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26" w:rsidRDefault="006C3826" w:rsidP="006C3826">
      <w:pPr>
        <w:spacing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Рабочая программа по русскому языку разработана на основе требований ФГОС, в соответствии с «Примерными программами»,  Концепции духовно-нравственного развития и воспитания, «Планируемыми результатами начального образования» и авторскими рабочими  программами В. Г. Горецкого, В. А Кирюшкина, А. Ф. </w:t>
      </w:r>
      <w:proofErr w:type="spellStart"/>
      <w:r>
        <w:rPr>
          <w:rFonts w:ascii="Times New Roman" w:hAnsi="Times New Roman"/>
          <w:sz w:val="24"/>
          <w:szCs w:val="24"/>
        </w:rPr>
        <w:t>Шанько</w:t>
      </w:r>
      <w:proofErr w:type="spellEnd"/>
      <w:r>
        <w:rPr>
          <w:rFonts w:ascii="Times New Roman" w:hAnsi="Times New Roman"/>
          <w:sz w:val="24"/>
          <w:szCs w:val="24"/>
        </w:rPr>
        <w:t xml:space="preserve"> «Обучение грамоте» и В. П. </w:t>
      </w:r>
      <w:proofErr w:type="spellStart"/>
      <w:r>
        <w:rPr>
          <w:rFonts w:ascii="Times New Roman" w:hAnsi="Times New Roman"/>
          <w:sz w:val="24"/>
          <w:szCs w:val="24"/>
        </w:rPr>
        <w:t>Канакиной</w:t>
      </w:r>
      <w:proofErr w:type="spellEnd"/>
      <w:r>
        <w:rPr>
          <w:rFonts w:ascii="Times New Roman" w:hAnsi="Times New Roman"/>
          <w:sz w:val="24"/>
          <w:szCs w:val="24"/>
        </w:rPr>
        <w:t xml:space="preserve"> «Русский язык» ,2011г.</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Содержание предмета направлено на формирование функциональной грамотности и коммуникативной компетентности.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6C3826" w:rsidRDefault="006C3826" w:rsidP="006C3826">
      <w:pPr>
        <w:spacing w:line="240" w:lineRule="auto"/>
        <w:ind w:firstLine="708"/>
        <w:rPr>
          <w:rFonts w:ascii="Times New Roman" w:hAnsi="Times New Roman"/>
          <w:sz w:val="24"/>
          <w:szCs w:val="24"/>
        </w:rPr>
      </w:pPr>
      <w:r>
        <w:rPr>
          <w:rFonts w:ascii="Times New Roman" w:hAnsi="Times New Roman"/>
          <w:b/>
          <w:sz w:val="24"/>
          <w:szCs w:val="24"/>
        </w:rPr>
        <w:t>Целями</w:t>
      </w:r>
      <w:r>
        <w:rPr>
          <w:rFonts w:ascii="Times New Roman" w:hAnsi="Times New Roman"/>
          <w:sz w:val="24"/>
          <w:szCs w:val="24"/>
        </w:rPr>
        <w:t xml:space="preserve"> изучения предмета «Русский язык» в начальной школе являются: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Программа определяет ряд практических </w:t>
      </w:r>
      <w:r>
        <w:rPr>
          <w:rFonts w:ascii="Times New Roman" w:hAnsi="Times New Roman"/>
          <w:b/>
          <w:sz w:val="24"/>
          <w:szCs w:val="24"/>
        </w:rPr>
        <w:t>задач,</w:t>
      </w:r>
      <w:r>
        <w:rPr>
          <w:rFonts w:ascii="Times New Roman" w:hAnsi="Times New Roman"/>
          <w:sz w:val="24"/>
          <w:szCs w:val="24"/>
        </w:rPr>
        <w:t xml:space="preserve"> решение которых обеспечит достижение основных целей изучения предмета: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Pr>
          <w:rFonts w:ascii="Times New Roman" w:hAnsi="Times New Roman"/>
          <w:sz w:val="24"/>
          <w:szCs w:val="24"/>
        </w:rPr>
        <w:t>морфемике</w:t>
      </w:r>
      <w:proofErr w:type="spellEnd"/>
      <w:r>
        <w:rPr>
          <w:rFonts w:ascii="Times New Roman" w:hAnsi="Times New Roman"/>
          <w:sz w:val="24"/>
          <w:szCs w:val="24"/>
        </w:rPr>
        <w:t xml:space="preserve"> (состав слова), морфологии и синтаксисе;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C3826" w:rsidRDefault="006C3826" w:rsidP="006C3826">
      <w:pPr>
        <w:spacing w:line="240" w:lineRule="auto"/>
        <w:jc w:val="center"/>
        <w:rPr>
          <w:rFonts w:ascii="Times New Roman" w:hAnsi="Times New Roman"/>
          <w:b/>
          <w:sz w:val="24"/>
          <w:szCs w:val="24"/>
        </w:rPr>
      </w:pPr>
      <w:r>
        <w:rPr>
          <w:rFonts w:ascii="Times New Roman" w:hAnsi="Times New Roman"/>
          <w:b/>
          <w:sz w:val="24"/>
          <w:szCs w:val="24"/>
        </w:rPr>
        <w:lastRenderedPageBreak/>
        <w:t>Общая характеристика курса.</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Содержание обучения грамоте обеспечивает решение основных задач трёх его периодов: </w:t>
      </w:r>
      <w:proofErr w:type="spellStart"/>
      <w:r>
        <w:rPr>
          <w:rFonts w:ascii="Times New Roman" w:hAnsi="Times New Roman"/>
          <w:sz w:val="24"/>
          <w:szCs w:val="24"/>
        </w:rPr>
        <w:t>добукварного</w:t>
      </w:r>
      <w:proofErr w:type="spellEnd"/>
      <w:r>
        <w:rPr>
          <w:rFonts w:ascii="Times New Roman" w:hAnsi="Times New Roman"/>
          <w:sz w:val="24"/>
          <w:szCs w:val="24"/>
        </w:rPr>
        <w:t xml:space="preserve"> (подготовительного), букварного (основного) и </w:t>
      </w:r>
      <w:proofErr w:type="spellStart"/>
      <w:r>
        <w:rPr>
          <w:rFonts w:ascii="Times New Roman" w:hAnsi="Times New Roman"/>
          <w:sz w:val="24"/>
          <w:szCs w:val="24"/>
        </w:rPr>
        <w:t>послебукварного</w:t>
      </w:r>
      <w:proofErr w:type="spellEnd"/>
      <w:r>
        <w:rPr>
          <w:rFonts w:ascii="Times New Roman" w:hAnsi="Times New Roman"/>
          <w:sz w:val="24"/>
          <w:szCs w:val="24"/>
        </w:rPr>
        <w:t xml:space="preserve"> (заключительного).</w:t>
      </w:r>
    </w:p>
    <w:p w:rsidR="006C3826" w:rsidRDefault="006C3826" w:rsidP="006C3826">
      <w:pPr>
        <w:spacing w:line="240" w:lineRule="auto"/>
        <w:ind w:firstLine="708"/>
        <w:rPr>
          <w:rFonts w:ascii="Times New Roman" w:hAnsi="Times New Roman"/>
          <w:sz w:val="24"/>
          <w:szCs w:val="24"/>
        </w:rPr>
      </w:pPr>
      <w:proofErr w:type="spellStart"/>
      <w:r>
        <w:rPr>
          <w:rFonts w:ascii="Times New Roman" w:hAnsi="Times New Roman"/>
          <w:sz w:val="24"/>
          <w:szCs w:val="24"/>
        </w:rPr>
        <w:t>Добукварный</w:t>
      </w:r>
      <w:proofErr w:type="spellEnd"/>
      <w:r>
        <w:rPr>
          <w:rFonts w:ascii="Times New Roman" w:hAnsi="Times New Roman"/>
          <w:sz w:val="24"/>
          <w:szCs w:val="24"/>
        </w:rPr>
        <w:t xml:space="preserve">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Содержание букварного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6C3826" w:rsidRDefault="006C3826" w:rsidP="006C3826">
      <w:pPr>
        <w:spacing w:line="240" w:lineRule="auto"/>
        <w:ind w:firstLine="708"/>
        <w:rPr>
          <w:rFonts w:ascii="Times New Roman" w:hAnsi="Times New Roman"/>
          <w:sz w:val="24"/>
          <w:szCs w:val="24"/>
        </w:rPr>
      </w:pPr>
      <w:proofErr w:type="spellStart"/>
      <w:r>
        <w:rPr>
          <w:rFonts w:ascii="Times New Roman" w:hAnsi="Times New Roman"/>
          <w:sz w:val="24"/>
          <w:szCs w:val="24"/>
        </w:rPr>
        <w:t>Послебукварный</w:t>
      </w:r>
      <w:proofErr w:type="spellEnd"/>
      <w:r>
        <w:rPr>
          <w:rFonts w:ascii="Times New Roman" w:hAnsi="Times New Roman"/>
          <w:sz w:val="24"/>
          <w:szCs w:val="24"/>
        </w:rPr>
        <w:t xml:space="preserve"> (заключительный)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После обучения грамоте начинается раздельное изучение русского языка и литературного чтения. </w:t>
      </w:r>
    </w:p>
    <w:p w:rsidR="006C3826" w:rsidRDefault="006C3826" w:rsidP="006C3826">
      <w:pPr>
        <w:spacing w:line="240" w:lineRule="auto"/>
        <w:rPr>
          <w:rFonts w:ascii="Times New Roman" w:hAnsi="Times New Roman"/>
          <w:i/>
          <w:sz w:val="24"/>
          <w:szCs w:val="24"/>
          <w:u w:val="single"/>
        </w:rPr>
      </w:pPr>
      <w:r>
        <w:rPr>
          <w:rFonts w:ascii="Times New Roman" w:hAnsi="Times New Roman"/>
          <w:i/>
          <w:sz w:val="24"/>
          <w:szCs w:val="24"/>
          <w:u w:val="single"/>
        </w:rPr>
        <w:t>Систематический курс русского языка представлен в программе следующими содержательными линиями:</w:t>
      </w:r>
    </w:p>
    <w:p w:rsidR="006C3826" w:rsidRDefault="006C3826" w:rsidP="006C3826">
      <w:pPr>
        <w:spacing w:line="240" w:lineRule="auto"/>
        <w:rPr>
          <w:rFonts w:ascii="Times New Roman" w:hAnsi="Times New Roman"/>
          <w:sz w:val="24"/>
          <w:szCs w:val="24"/>
          <w:u w:val="single"/>
        </w:rPr>
      </w:pPr>
      <w:r>
        <w:rPr>
          <w:rFonts w:ascii="Times New Roman" w:hAnsi="Times New Roman"/>
          <w:sz w:val="24"/>
          <w:szCs w:val="24"/>
          <w:u w:val="single"/>
        </w:rPr>
        <w:t>• система языка (основы лингвистических знаний): лексика, фонетика и орфоэпия, графика, состав слова (</w:t>
      </w:r>
      <w:proofErr w:type="spellStart"/>
      <w:r>
        <w:rPr>
          <w:rFonts w:ascii="Times New Roman" w:hAnsi="Times New Roman"/>
          <w:sz w:val="24"/>
          <w:szCs w:val="24"/>
          <w:u w:val="single"/>
        </w:rPr>
        <w:t>морфемика</w:t>
      </w:r>
      <w:proofErr w:type="spellEnd"/>
      <w:r>
        <w:rPr>
          <w:rFonts w:ascii="Times New Roman" w:hAnsi="Times New Roman"/>
          <w:sz w:val="24"/>
          <w:szCs w:val="24"/>
          <w:u w:val="single"/>
        </w:rPr>
        <w:t xml:space="preserve">), грамматика (морфология и синтаксис); </w:t>
      </w:r>
    </w:p>
    <w:p w:rsidR="006C3826" w:rsidRDefault="006C3826" w:rsidP="006C3826">
      <w:pPr>
        <w:spacing w:line="240" w:lineRule="auto"/>
        <w:rPr>
          <w:rFonts w:ascii="Times New Roman" w:hAnsi="Times New Roman"/>
          <w:sz w:val="24"/>
          <w:szCs w:val="24"/>
          <w:u w:val="single"/>
        </w:rPr>
      </w:pPr>
      <w:r>
        <w:rPr>
          <w:rFonts w:ascii="Times New Roman" w:hAnsi="Times New Roman"/>
          <w:sz w:val="24"/>
          <w:szCs w:val="24"/>
          <w:u w:val="single"/>
        </w:rPr>
        <w:t xml:space="preserve">• орфография и пунктуация; </w:t>
      </w:r>
    </w:p>
    <w:p w:rsidR="006C3826" w:rsidRDefault="006C3826" w:rsidP="006C3826">
      <w:pPr>
        <w:spacing w:line="240" w:lineRule="auto"/>
        <w:rPr>
          <w:rFonts w:ascii="Times New Roman" w:hAnsi="Times New Roman"/>
          <w:sz w:val="24"/>
          <w:szCs w:val="24"/>
          <w:u w:val="single"/>
        </w:rPr>
      </w:pPr>
      <w:r>
        <w:rPr>
          <w:rFonts w:ascii="Times New Roman" w:hAnsi="Times New Roman"/>
          <w:sz w:val="24"/>
          <w:szCs w:val="24"/>
          <w:u w:val="single"/>
        </w:rPr>
        <w:t xml:space="preserve">• развитие речи. </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lastRenderedPageBreak/>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Значимое место в программе отводится темам «Текст», «Предложение и словосочетание. </w:t>
      </w:r>
      <w:proofErr w:type="gramStart"/>
      <w:r>
        <w:rPr>
          <w:rFonts w:ascii="Times New Roman" w:hAnsi="Times New Roman"/>
          <w:sz w:val="24"/>
          <w:szCs w:val="24"/>
        </w:rPr>
        <w:t xml:space="preserve">Работа над текстом предусматривает формирование речевых умений и овладение </w:t>
      </w:r>
      <w:proofErr w:type="spellStart"/>
      <w:r>
        <w:rPr>
          <w:rFonts w:ascii="Times New Roman" w:hAnsi="Times New Roman"/>
          <w:sz w:val="24"/>
          <w:szCs w:val="24"/>
        </w:rPr>
        <w:t>речеведческими</w:t>
      </w:r>
      <w:proofErr w:type="spellEnd"/>
      <w:r>
        <w:rPr>
          <w:rFonts w:ascii="Times New Roman" w:hAnsi="Times New Roman"/>
          <w:sz w:val="24"/>
          <w:szCs w:val="24"/>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Pr>
          <w:rFonts w:ascii="Times New Roman" w:hAnsi="Times New Roman"/>
          <w:sz w:val="24"/>
          <w:szCs w:val="24"/>
        </w:rPr>
        <w:t xml:space="preserve"> с оценкой и самооценкой выполненной учеником творческой работы.</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6C3826" w:rsidRDefault="006C3826" w:rsidP="006C3826">
      <w:pPr>
        <w:spacing w:line="240" w:lineRule="auto"/>
        <w:ind w:firstLine="708"/>
        <w:rPr>
          <w:rFonts w:ascii="Times New Roman" w:hAnsi="Times New Roman"/>
          <w:sz w:val="24"/>
          <w:szCs w:val="24"/>
        </w:rPr>
      </w:pPr>
      <w:proofErr w:type="gramStart"/>
      <w:r>
        <w:rPr>
          <w:rFonts w:ascii="Times New Roman" w:hAnsi="Times New Roman"/>
          <w:sz w:val="24"/>
          <w:szCs w:val="24"/>
        </w:rPr>
        <w:t>Раздел «Лексика » предусматривает формирование у младших школьников представлений о материальной природе языкового знака (слова как единства звучания и значения); осмысление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Pr>
          <w:rFonts w:ascii="Times New Roman" w:hAnsi="Times New Roman"/>
          <w:sz w:val="24"/>
          <w:szCs w:val="24"/>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Pr>
          <w:rFonts w:ascii="Times New Roman" w:hAnsi="Times New Roman"/>
          <w:sz w:val="24"/>
          <w:szCs w:val="24"/>
        </w:rPr>
        <w:t>общеучебных</w:t>
      </w:r>
      <w:proofErr w:type="spellEnd"/>
      <w:r>
        <w:rPr>
          <w:rFonts w:ascii="Times New Roman" w:hAnsi="Times New Roman"/>
          <w:sz w:val="24"/>
          <w:szCs w:val="24"/>
        </w:rPr>
        <w:t>, логических и познавательных  универсальных действий.</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lastRenderedPageBreak/>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6C3826" w:rsidRDefault="006C3826" w:rsidP="006C3826">
      <w:pPr>
        <w:spacing w:line="240" w:lineRule="auto"/>
        <w:jc w:val="center"/>
        <w:rPr>
          <w:rFonts w:ascii="Times New Roman" w:hAnsi="Times New Roman"/>
          <w:b/>
          <w:sz w:val="24"/>
          <w:szCs w:val="24"/>
        </w:rPr>
      </w:pPr>
      <w:r>
        <w:rPr>
          <w:rFonts w:ascii="Times New Roman" w:hAnsi="Times New Roman"/>
          <w:b/>
          <w:sz w:val="24"/>
          <w:szCs w:val="24"/>
        </w:rPr>
        <w:t>Описание места учебного предмета в учебном плане.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На изучение русского языка в начальной школе выделяется 690ч.</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Во 2классе  на уроки русского языка отводится по  170 ч (5 ч в неделю, 34 учебных недель). </w:t>
      </w:r>
    </w:p>
    <w:p w:rsidR="006C3826" w:rsidRDefault="006C3826" w:rsidP="006C3826">
      <w:pPr>
        <w:spacing w:line="240" w:lineRule="auto"/>
        <w:jc w:val="center"/>
        <w:rPr>
          <w:rFonts w:ascii="Times New Roman" w:hAnsi="Times New Roman"/>
          <w:b/>
          <w:sz w:val="24"/>
          <w:szCs w:val="24"/>
        </w:rPr>
      </w:pPr>
      <w:r>
        <w:rPr>
          <w:rFonts w:ascii="Times New Roman" w:hAnsi="Times New Roman"/>
          <w:b/>
          <w:sz w:val="24"/>
          <w:szCs w:val="24"/>
        </w:rPr>
        <w:t>Описание ценностных ориентиров содержания учебного предмета</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Pr>
          <w:rFonts w:ascii="Times New Roman" w:hAnsi="Times New Roman"/>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C3826" w:rsidRDefault="006C3826" w:rsidP="006C3826">
      <w:pPr>
        <w:spacing w:line="240" w:lineRule="auto"/>
        <w:rPr>
          <w:rFonts w:ascii="Times New Roman" w:hAnsi="Times New Roman"/>
          <w:sz w:val="24"/>
          <w:szCs w:val="24"/>
        </w:rPr>
      </w:pPr>
      <w:r>
        <w:rPr>
          <w:rFonts w:ascii="Times New Roman" w:hAnsi="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•формирование основ гражданской идентичности личности на базе: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•формирование психологических условий развития общения, сотрудничества на основе: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•развитие ценностно-смысловой сферы личности на основе общечеловеческих принципов нравственности и гуманизма: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ориентации в нравственном содержании и </w:t>
      </w:r>
      <w:proofErr w:type="gramStart"/>
      <w:r>
        <w:rPr>
          <w:rFonts w:ascii="Times New Roman" w:hAnsi="Times New Roman"/>
          <w:sz w:val="24"/>
          <w:szCs w:val="24"/>
        </w:rPr>
        <w:t>смысле</w:t>
      </w:r>
      <w:proofErr w:type="gramEnd"/>
      <w:r>
        <w:rPr>
          <w:rFonts w:ascii="Times New Roman" w:hAnsi="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•развитие умения учиться как первого шага к самообразованию и самовоспитанию, а именно:</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•развитие самостоятельности, инициативы и ответственности личности как условия её </w:t>
      </w:r>
      <w:proofErr w:type="spellStart"/>
      <w:r>
        <w:rPr>
          <w:rFonts w:ascii="Times New Roman" w:hAnsi="Times New Roman"/>
          <w:sz w:val="24"/>
          <w:szCs w:val="24"/>
        </w:rPr>
        <w:t>самоактуализации</w:t>
      </w:r>
      <w:proofErr w:type="spellEnd"/>
      <w:r>
        <w:rPr>
          <w:rFonts w:ascii="Times New Roman" w:hAnsi="Times New Roman"/>
          <w:sz w:val="24"/>
          <w:szCs w:val="24"/>
        </w:rPr>
        <w:t>:</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развитие готовности к самостоятельным поступкам и действиям, ответственности за их результаты;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jc w:val="center"/>
        <w:rPr>
          <w:rFonts w:ascii="Times New Roman" w:hAnsi="Times New Roman"/>
          <w:b/>
          <w:sz w:val="24"/>
          <w:szCs w:val="24"/>
        </w:rPr>
      </w:pPr>
      <w:r>
        <w:rPr>
          <w:rFonts w:ascii="Times New Roman" w:hAnsi="Times New Roman"/>
          <w:b/>
          <w:sz w:val="24"/>
          <w:szCs w:val="24"/>
        </w:rPr>
        <w:t>Планируемые результаты</w:t>
      </w:r>
    </w:p>
    <w:p w:rsidR="006C3826" w:rsidRDefault="006C3826" w:rsidP="006C3826">
      <w:pPr>
        <w:spacing w:line="240" w:lineRule="auto"/>
        <w:rPr>
          <w:rFonts w:ascii="Times New Roman" w:hAnsi="Times New Roman"/>
          <w:b/>
          <w:sz w:val="24"/>
          <w:szCs w:val="24"/>
          <w:u w:val="single"/>
        </w:rPr>
      </w:pPr>
      <w:r>
        <w:rPr>
          <w:rFonts w:ascii="Times New Roman" w:hAnsi="Times New Roman"/>
          <w:b/>
          <w:sz w:val="24"/>
          <w:szCs w:val="24"/>
          <w:u w:val="single"/>
        </w:rPr>
        <w:t>Личностные результаты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представление о своей этнической принадлежности;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развитие чувства любви к родине, чувства гордости за свою родину, народ, великое достояние русского народа — русский язык;</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представление об окружающем ученика мире (природа, малая родина, люди и их деятельность и др.);</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осмысление необходимости бережного отношения к природе и всему живому на Земле;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осознавание</w:t>
      </w:r>
      <w:proofErr w:type="spellEnd"/>
      <w:r>
        <w:rPr>
          <w:rFonts w:ascii="Times New Roman" w:hAnsi="Times New Roman"/>
          <w:sz w:val="24"/>
          <w:szCs w:val="24"/>
        </w:rPr>
        <w:t xml:space="preserve"> положительного отношения к народам, говорящим на разных языках, и их родному языку;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представление о своей родословной, о достопримечательностях своей малой родины;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положительное отношение к языковой деятельности;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заинтересованность в выполнении языковых и речевых заданий и в проектной деятельности;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понимание нравственного содержания поступков окружающих людей, ориентация в поведении на принятые моральные нормы;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6C3826" w:rsidRDefault="006C3826" w:rsidP="006C3826">
      <w:pPr>
        <w:spacing w:line="240" w:lineRule="auto"/>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этические чувства (доброжелательность, сочувствие, сопереживание, отзывчивость, совесть и др.); понимание чувств одноклассников, учителей;</w:t>
      </w:r>
      <w:proofErr w:type="gramEnd"/>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представление о бережном отношении к материальным ценностям; развитие интереса к проектно-творческой деятельности.</w:t>
      </w:r>
    </w:p>
    <w:p w:rsidR="006C3826" w:rsidRDefault="006C3826" w:rsidP="006C3826">
      <w:pPr>
        <w:spacing w:line="240" w:lineRule="auto"/>
        <w:rPr>
          <w:rFonts w:ascii="Times New Roman" w:hAnsi="Times New Roman"/>
          <w:b/>
          <w:sz w:val="24"/>
          <w:szCs w:val="24"/>
          <w:u w:val="single"/>
        </w:rPr>
      </w:pPr>
      <w:proofErr w:type="spellStart"/>
      <w:r>
        <w:rPr>
          <w:rFonts w:ascii="Times New Roman" w:hAnsi="Times New Roman"/>
          <w:b/>
          <w:sz w:val="24"/>
          <w:szCs w:val="24"/>
          <w:u w:val="single"/>
        </w:rPr>
        <w:t>Метапредметные</w:t>
      </w:r>
      <w:proofErr w:type="spellEnd"/>
      <w:r>
        <w:rPr>
          <w:rFonts w:ascii="Times New Roman" w:hAnsi="Times New Roman"/>
          <w:b/>
          <w:sz w:val="24"/>
          <w:szCs w:val="24"/>
          <w:u w:val="single"/>
        </w:rPr>
        <w:t xml:space="preserve"> результаты:</w:t>
      </w:r>
    </w:p>
    <w:p w:rsidR="006C3826" w:rsidRDefault="006C3826" w:rsidP="006C3826">
      <w:pPr>
        <w:spacing w:line="240" w:lineRule="auto"/>
        <w:rPr>
          <w:rFonts w:ascii="Times New Roman" w:hAnsi="Times New Roman"/>
          <w:b/>
          <w:sz w:val="24"/>
          <w:szCs w:val="24"/>
        </w:rPr>
      </w:pPr>
      <w:r>
        <w:rPr>
          <w:rFonts w:ascii="Times New Roman" w:hAnsi="Times New Roman"/>
          <w:b/>
          <w:sz w:val="24"/>
          <w:szCs w:val="24"/>
          <w:u w:val="single"/>
        </w:rPr>
        <w:t>Регулятивные</w:t>
      </w:r>
      <w:r>
        <w:rPr>
          <w:rFonts w:ascii="Times New Roman" w:hAnsi="Times New Roman"/>
          <w:b/>
          <w:sz w:val="24"/>
          <w:szCs w:val="24"/>
        </w:rPr>
        <w:t xml:space="preserve"> универсальные учебные действия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принимать и сохранять цель и учебную задачу;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планировать (совместно с учителем) свои действия в соответствии с поставленной задачей и условиями её реализации;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оценивать совместно с учителем или одноклассниками результат своих действий, вносить соответствующие коррективы;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адекватно воспринимать оценку своей работы учителями, товарищами, другими лицами;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понимать причины успеха и неуспеха выполнения учебной задачи;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учебные действия в устной, письменной речи, во внутреннем плане.</w:t>
      </w:r>
    </w:p>
    <w:p w:rsidR="006C3826" w:rsidRDefault="006C3826" w:rsidP="006C3826">
      <w:pPr>
        <w:spacing w:line="240" w:lineRule="auto"/>
        <w:rPr>
          <w:rFonts w:ascii="Times New Roman" w:hAnsi="Times New Roman"/>
          <w:b/>
          <w:sz w:val="24"/>
          <w:szCs w:val="24"/>
          <w:u w:val="single"/>
        </w:rPr>
      </w:pPr>
      <w:r>
        <w:rPr>
          <w:rFonts w:ascii="Times New Roman" w:hAnsi="Times New Roman"/>
          <w:b/>
          <w:sz w:val="24"/>
          <w:szCs w:val="24"/>
          <w:u w:val="single"/>
        </w:rPr>
        <w:t>Познавательные УУД</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осознавать познавательную задачу, воспринимать её на слух, решать её (под руководством учителя или самостоятельно);</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воспринимать на слух и понимать различные виды сообщений (информационные тексты);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ориентироваться в учебнике (на форзацах, шмуцтитулах, страницах учебника, в оглавлении, в условных обозначениях, в словарях учебника);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работать с информацией, представленной в разных формах (текст, рисунок, таблица, схема), под руководством учителя и самостоятельно;</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осуществлять под руководством учителя поиск нужной информации в соответствии с поставленной задачей в учебнике и учебных пособиях;</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пользоваться словарями и справочным материалом учебника;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осмысленно читать текст, выделять существенную информацию из текстов разных видов (художественного и познавательного);</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составлять небольшие собственные тексты по предложенной теме, рисунку;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анализировать изучаемые факты, явления языка с выделением их существенных признаков (в процессе коллективной организации деятельности);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осуществлять синтез как составление целого из их частей (под руководством учителя);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ориентироваться при решении учебной задачи на возможные способы её решения;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языковые примеры для иллюстрации изучаемых языковых понятий;</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осуществлять сравнение, сопоставление, классификацию изученных фактов языка по заданным признакам и самостоятельно выделенным основаниям;</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обобщать (выделять ряд или класс объектов как по заданному признаку, так и самостоятельно);</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делать выводы в результате совместной работы класса и учителя;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устанавливать причинно-следственные связи в изучаемом круге явлений, строить рассуждения в форме простых суждений об объекте.</w:t>
      </w:r>
    </w:p>
    <w:p w:rsidR="006C3826" w:rsidRDefault="006C3826" w:rsidP="006C3826">
      <w:pPr>
        <w:spacing w:line="240" w:lineRule="auto"/>
        <w:rPr>
          <w:rFonts w:ascii="Times New Roman" w:hAnsi="Times New Roman"/>
          <w:b/>
          <w:sz w:val="24"/>
          <w:szCs w:val="24"/>
          <w:u w:val="single"/>
        </w:rPr>
      </w:pPr>
      <w:r>
        <w:rPr>
          <w:rFonts w:ascii="Times New Roman" w:hAnsi="Times New Roman"/>
          <w:b/>
          <w:sz w:val="24"/>
          <w:szCs w:val="24"/>
          <w:u w:val="single"/>
        </w:rPr>
        <w:t>Коммуникативные УУД</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слушать собеседника и понимать речь других;</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оформлять свои мысли в устной и письменной форме (на уровне предложения или небольшого текста);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выбирать адекватные речевые средства в диалоге с учителем и одноклассниками;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задавать вопросы, адекватные речевой ситуации, отвечать на вопросы других; строить понятные для партнёра высказывания;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признавать существование различных точек зрения; воспринимать другое мнение и позицию;</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формулировать собственное мнение и аргументировать его;</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строить монологическое высказывание с учётом поставленной коммуникативной задачи;</w:t>
      </w:r>
    </w:p>
    <w:p w:rsidR="006C3826" w:rsidRDefault="006C3826" w:rsidP="006C3826">
      <w:pPr>
        <w:spacing w:line="240" w:lineRule="auto"/>
        <w:rPr>
          <w:rFonts w:ascii="Times New Roman" w:hAnsi="Times New Roman"/>
          <w:b/>
          <w:sz w:val="24"/>
          <w:szCs w:val="24"/>
          <w:u w:val="single"/>
        </w:rPr>
      </w:pPr>
      <w:r>
        <w:rPr>
          <w:rFonts w:ascii="Times New Roman" w:hAnsi="Times New Roman"/>
          <w:b/>
          <w:sz w:val="24"/>
          <w:szCs w:val="24"/>
          <w:u w:val="single"/>
        </w:rPr>
        <w:t>Предметные результаты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Общие предметные результаты освоения программы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понимание значения русского языка как государственного языка нашей страны, Российской Федерации, языка межнационального общения;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воспитание уважительного отношения к русскому языку как родному языку русского народа, и языкам, на которых говорят другие народы;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понимание русского языка как великого достояния русского народа, как явления национальной культуры, как развивающегося явления;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начальные умения выбирать адекватные языковые средства при составлении небольших монологических высказываний;</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w:t>
      </w:r>
      <w:proofErr w:type="spellStart"/>
      <w:r>
        <w:rPr>
          <w:rFonts w:ascii="Times New Roman" w:hAnsi="Times New Roman"/>
          <w:sz w:val="24"/>
          <w:szCs w:val="24"/>
        </w:rPr>
        <w:t>морфемика</w:t>
      </w:r>
      <w:proofErr w:type="spellEnd"/>
      <w:r>
        <w:rPr>
          <w:rFonts w:ascii="Times New Roman" w:hAnsi="Times New Roman"/>
          <w:sz w:val="24"/>
          <w:szCs w:val="24"/>
        </w:rPr>
        <w:t>, морфология и синтаксис (в объёме изучаемого курса);</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применение орфографических правил и правил постановки знаков препинания в процессе выполнения письменных работ (в объёме изучаемого курса);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первоначальные умения проверять </w:t>
      </w:r>
      <w:proofErr w:type="gramStart"/>
      <w:r>
        <w:rPr>
          <w:rFonts w:ascii="Times New Roman" w:hAnsi="Times New Roman"/>
          <w:sz w:val="24"/>
          <w:szCs w:val="24"/>
        </w:rPr>
        <w:t>написанное</w:t>
      </w:r>
      <w:proofErr w:type="gramEnd"/>
      <w:r>
        <w:rPr>
          <w:rFonts w:ascii="Times New Roman" w:hAnsi="Times New Roman"/>
          <w:sz w:val="24"/>
          <w:szCs w:val="24"/>
        </w:rPr>
        <w:t>;</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овладение учебными действиями с изучаемыми языковыми единицами;</w:t>
      </w:r>
    </w:p>
    <w:p w:rsidR="006C3826" w:rsidRDefault="006C3826" w:rsidP="006C3826">
      <w:pPr>
        <w:spacing w:line="240" w:lineRule="auto"/>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roofErr w:type="gramEnd"/>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rPr>
          <w:rFonts w:ascii="Times New Roman" w:hAnsi="Times New Roman"/>
          <w:b/>
          <w:sz w:val="24"/>
          <w:szCs w:val="24"/>
        </w:rPr>
      </w:pPr>
      <w:r>
        <w:rPr>
          <w:rFonts w:ascii="Times New Roman" w:hAnsi="Times New Roman"/>
          <w:b/>
          <w:sz w:val="24"/>
          <w:szCs w:val="24"/>
          <w:u w:val="single"/>
        </w:rPr>
        <w:t>Предметные</w:t>
      </w:r>
      <w:r>
        <w:rPr>
          <w:rFonts w:ascii="Times New Roman" w:hAnsi="Times New Roman"/>
          <w:b/>
          <w:sz w:val="24"/>
          <w:szCs w:val="24"/>
        </w:rPr>
        <w:t xml:space="preserve"> результаты освоения основных содержательных линий программы</w:t>
      </w:r>
    </w:p>
    <w:p w:rsidR="006C3826" w:rsidRDefault="006C3826" w:rsidP="006C3826">
      <w:pPr>
        <w:spacing w:line="240" w:lineRule="auto"/>
        <w:rPr>
          <w:rFonts w:ascii="Times New Roman" w:hAnsi="Times New Roman"/>
          <w:i/>
          <w:sz w:val="24"/>
          <w:szCs w:val="24"/>
          <w:u w:val="single"/>
        </w:rPr>
      </w:pPr>
      <w:r>
        <w:rPr>
          <w:rFonts w:ascii="Times New Roman" w:hAnsi="Times New Roman"/>
          <w:i/>
          <w:sz w:val="24"/>
          <w:szCs w:val="24"/>
          <w:u w:val="single"/>
        </w:rPr>
        <w:t>Развитие речи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Освоение данного раздела распределяется по всем разделам курса.</w:t>
      </w:r>
    </w:p>
    <w:p w:rsidR="006C3826" w:rsidRDefault="006C3826" w:rsidP="006C3826">
      <w:pPr>
        <w:spacing w:line="240" w:lineRule="auto"/>
        <w:rPr>
          <w:rFonts w:ascii="Times New Roman" w:hAnsi="Times New Roman"/>
          <w:i/>
          <w:sz w:val="24"/>
          <w:szCs w:val="24"/>
        </w:rPr>
      </w:pPr>
      <w:r>
        <w:rPr>
          <w:rFonts w:ascii="Times New Roman" w:hAnsi="Times New Roman"/>
          <w:sz w:val="24"/>
          <w:szCs w:val="24"/>
        </w:rPr>
        <w:t xml:space="preserve">Обучающийся </w:t>
      </w:r>
      <w:r>
        <w:rPr>
          <w:rFonts w:ascii="Times New Roman" w:hAnsi="Times New Roman"/>
          <w:i/>
          <w:sz w:val="24"/>
          <w:szCs w:val="24"/>
        </w:rPr>
        <w:t>научится: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участвовать в устном общении на уроке (слушать собеседников, говорить на обсуждаемую тему, соблюдать основные правила речевого поведения);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строить предложения для решения определённой речевой задачи (для ответа на заданный вопрос, для выражения своего собственного мнения);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пользоваться словарями учебника для решения языковых и речевых задач;</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различать устную и письменную речь;</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различать диалогическую речь; понимать особенности диалогической речи;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отличать текст от набора не связанных друг с другом предложений;</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анализировать текст с нарушенным порядком предложений и восстанавливать их последовательность в тексте;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читать вопросы к повествовательному тексту, находить на них ответы и грамотно их записывать;</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Обучающийся</w:t>
      </w:r>
      <w:r>
        <w:rPr>
          <w:rFonts w:ascii="Times New Roman" w:hAnsi="Times New Roman"/>
          <w:i/>
          <w:sz w:val="24"/>
          <w:szCs w:val="24"/>
        </w:rPr>
        <w:t>получит возможность научиться</w:t>
      </w:r>
      <w:r>
        <w:rPr>
          <w:rFonts w:ascii="Times New Roman" w:hAnsi="Times New Roman"/>
          <w:sz w:val="24"/>
          <w:szCs w:val="24"/>
        </w:rPr>
        <w:t>:</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соблюдать нормы произношения, употребления и написания слов, имеющихся в словарях учебника;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озаглавливать текст по его теме или по его главной мысли;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распознавать тексты разных типов: описание и повествование, рассуждение;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замечать в художественном тексте языковые средства, создающие его выразительность;</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составлять небольшие повествовательный и описательный тексты на близкую жизненному опыту детей тему (после предварительной подготовки);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средства связи между предложениями (порядок слов, местоимения, синонимы);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составлять небольшие высказывания по результатам наблюдений за фактами и явлениями языка; на определённую тему;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составлять текст (отзыв) по репродукциям картин художников (помещённых в учебнике);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письменно излагать содержание прочитанного текста (после предварительной подготовки) по вопросам;</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rPr>
          <w:rFonts w:ascii="Times New Roman" w:hAnsi="Times New Roman"/>
          <w:i/>
          <w:sz w:val="24"/>
          <w:szCs w:val="24"/>
          <w:u w:val="single"/>
        </w:rPr>
      </w:pPr>
      <w:r>
        <w:rPr>
          <w:rFonts w:ascii="Times New Roman" w:hAnsi="Times New Roman"/>
          <w:i/>
          <w:sz w:val="24"/>
          <w:szCs w:val="24"/>
          <w:u w:val="single"/>
        </w:rPr>
        <w:t xml:space="preserve">Система языка   </w:t>
      </w:r>
      <w:r>
        <w:rPr>
          <w:rFonts w:ascii="Times New Roman" w:hAnsi="Times New Roman"/>
          <w:sz w:val="24"/>
          <w:szCs w:val="24"/>
        </w:rPr>
        <w:t>Фонетика, орфоэпия, графика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Обучающийся научится: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различать понятия «звук» и «буква», правильно называть буквы и правильно произносить звуки в слове и вне слова;</w:t>
      </w:r>
    </w:p>
    <w:p w:rsidR="006C3826" w:rsidRDefault="006C3826" w:rsidP="006C3826">
      <w:pPr>
        <w:spacing w:line="240" w:lineRule="auto"/>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характеризовать, сравнивать, классифицировать звуки вне слова и в слове по заданным параметрам;</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понимать характеристику звука, представленную в модели (взвуком обозначении);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анализировать, сравнивать, группировать слова по указанным характеристикам звуков;</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определять функции букв е, ё, ю, я в слове;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определять способы обозначения буквами твёрдости-мягкости согласных и звука [й’];</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определять количество слогов в слове и их границы, сравнивать и классифицировать слова по слоговому составу;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определять </w:t>
      </w:r>
      <w:proofErr w:type="gramStart"/>
      <w:r>
        <w:rPr>
          <w:rFonts w:ascii="Times New Roman" w:hAnsi="Times New Roman"/>
          <w:sz w:val="24"/>
          <w:szCs w:val="24"/>
        </w:rPr>
        <w:t>ударный</w:t>
      </w:r>
      <w:proofErr w:type="gramEnd"/>
      <w:r>
        <w:rPr>
          <w:rFonts w:ascii="Times New Roman" w:hAnsi="Times New Roman"/>
          <w:sz w:val="24"/>
          <w:szCs w:val="24"/>
        </w:rPr>
        <w:t xml:space="preserve"> и безударные слоги в слове;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правильно называть буквы алфавита, располагать буквы и слова по алфавиту;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использовать знание алфавита при работе со словарями;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определять функцию мягкого знака (ь) как разделительного;</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устанавливать соотношение звукового и буквенного состава в словах с йотированными гласными е, ё, ю, я и мягким знаком — показателем мягкости согласного звука: коньки, ёлка, маяк;</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случаи расхождения звукового и буквенного состава слов при орфоэпическом проговаривании слов учителем (моряк, ёж, лось, друг, сказка);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произносить звуки и сочетания звуков в соответствии с нормами литературного языка (круг слов определён орфоэпическим словарём учебника).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Обучающийся</w:t>
      </w:r>
      <w:r>
        <w:rPr>
          <w:rFonts w:ascii="Times New Roman" w:hAnsi="Times New Roman"/>
          <w:i/>
          <w:sz w:val="24"/>
          <w:szCs w:val="24"/>
        </w:rPr>
        <w:t>получит возможность научиться</w:t>
      </w:r>
      <w:r>
        <w:rPr>
          <w:rFonts w:ascii="Times New Roman" w:hAnsi="Times New Roman"/>
          <w:sz w:val="24"/>
          <w:szCs w:val="24"/>
        </w:rPr>
        <w:t>:</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 xml:space="preserve">осуществлять </w:t>
      </w:r>
      <w:proofErr w:type="spellStart"/>
      <w:proofErr w:type="gramStart"/>
      <w:r>
        <w:rPr>
          <w:rFonts w:ascii="Times New Roman" w:hAnsi="Times New Roman"/>
          <w:sz w:val="24"/>
          <w:szCs w:val="24"/>
        </w:rPr>
        <w:t>звуко-буквенный</w:t>
      </w:r>
      <w:proofErr w:type="spellEnd"/>
      <w:proofErr w:type="gramEnd"/>
      <w:r>
        <w:rPr>
          <w:rFonts w:ascii="Times New Roman" w:hAnsi="Times New Roman"/>
          <w:sz w:val="24"/>
          <w:szCs w:val="24"/>
        </w:rPr>
        <w:t xml:space="preserve"> разбор простых по составу слов с помощью заданного в учебнике алгоритма;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устанавливать соотношение звукового и буквенного состава в словах с разделительным мягким знаком (ь): шью, друзья, вьюга;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применять знания фонетического материала при использовании правил правописания и орфоэпии (различать ударные и безударные гласные, согласные </w:t>
      </w:r>
      <w:proofErr w:type="gramStart"/>
      <w:r>
        <w:rPr>
          <w:rFonts w:ascii="Times New Roman" w:hAnsi="Times New Roman"/>
          <w:sz w:val="24"/>
          <w:szCs w:val="24"/>
        </w:rPr>
        <w:t>звонкие–глухие</w:t>
      </w:r>
      <w:proofErr w:type="gramEnd"/>
      <w:r>
        <w:rPr>
          <w:rFonts w:ascii="Times New Roman" w:hAnsi="Times New Roman"/>
          <w:sz w:val="24"/>
          <w:szCs w:val="24"/>
        </w:rPr>
        <w:t>, шипящие, мягкие и твёрдые и др.);</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пользоваться при письме небуквенными графическими средствами: пробелом между словами, знаком переноса, абзацем.</w:t>
      </w:r>
    </w:p>
    <w:p w:rsidR="006C3826" w:rsidRDefault="006C3826" w:rsidP="006C3826">
      <w:pPr>
        <w:spacing w:line="240" w:lineRule="auto"/>
        <w:rPr>
          <w:rFonts w:ascii="Times New Roman" w:hAnsi="Times New Roman"/>
          <w:i/>
          <w:sz w:val="24"/>
          <w:szCs w:val="24"/>
          <w:u w:val="single"/>
        </w:rPr>
      </w:pPr>
      <w:r>
        <w:rPr>
          <w:rFonts w:ascii="Times New Roman" w:hAnsi="Times New Roman"/>
          <w:i/>
          <w:sz w:val="24"/>
          <w:szCs w:val="24"/>
          <w:u w:val="single"/>
        </w:rPr>
        <w:t>Лексика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Освоение данного раздела распределяется по всем разделам курса.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Обучающийся </w:t>
      </w:r>
      <w:r>
        <w:rPr>
          <w:rFonts w:ascii="Times New Roman" w:hAnsi="Times New Roman"/>
          <w:i/>
          <w:sz w:val="24"/>
          <w:szCs w:val="24"/>
        </w:rPr>
        <w:t>научится</w:t>
      </w:r>
      <w:r>
        <w:rPr>
          <w:rFonts w:ascii="Times New Roman" w:hAnsi="Times New Roman"/>
          <w:sz w:val="24"/>
          <w:szCs w:val="24"/>
        </w:rPr>
        <w:t>:</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осознавать слово как единство звучания и значения;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выявлять в речи незнакомые слова, спрашивать об их значении учителя или обращаться к толковому словарю;</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различать однозначные и многозначные слова (простые случаи);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иметь представление о синонимах и антонимах;</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распознавать среди предложенных слов синонимы и антонимы;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подбирать к предложенным словам 1—2 синонима или антонима;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наблюдать за использованием синонимов и антонимов в речи;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наблюдать над словами, употреблёнными в прямом и переносном значении.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Обучающийся</w:t>
      </w:r>
      <w:r>
        <w:rPr>
          <w:rFonts w:ascii="Times New Roman" w:hAnsi="Times New Roman"/>
          <w:i/>
          <w:sz w:val="24"/>
          <w:szCs w:val="24"/>
        </w:rPr>
        <w:t>получит возможность научиться</w:t>
      </w:r>
      <w:r>
        <w:rPr>
          <w:rFonts w:ascii="Times New Roman" w:hAnsi="Times New Roman"/>
          <w:sz w:val="24"/>
          <w:szCs w:val="24"/>
        </w:rPr>
        <w:t>:</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выявлять в речи незнакомые слова, спрашивать об их значении учителя или обращаться к толковому словарю;</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 практическом уровне распознавать слова, употреблённые в прямом и переносном значении (простые случаи);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замечать в художественном тексте слова, употреблённые в переносном значении;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пользоваться словарями при решении языковых и речевых задач.</w:t>
      </w:r>
    </w:p>
    <w:p w:rsidR="006C3826" w:rsidRDefault="006C3826" w:rsidP="006C3826">
      <w:pPr>
        <w:spacing w:line="240" w:lineRule="auto"/>
        <w:rPr>
          <w:rFonts w:ascii="Times New Roman" w:hAnsi="Times New Roman"/>
          <w:i/>
          <w:sz w:val="24"/>
          <w:szCs w:val="24"/>
          <w:u w:val="single"/>
        </w:rPr>
      </w:pPr>
      <w:r>
        <w:rPr>
          <w:rFonts w:ascii="Times New Roman" w:hAnsi="Times New Roman"/>
          <w:i/>
          <w:sz w:val="24"/>
          <w:szCs w:val="24"/>
          <w:u w:val="single"/>
        </w:rPr>
        <w:t>Состав слова (</w:t>
      </w:r>
      <w:proofErr w:type="spellStart"/>
      <w:r>
        <w:rPr>
          <w:rFonts w:ascii="Times New Roman" w:hAnsi="Times New Roman"/>
          <w:i/>
          <w:sz w:val="24"/>
          <w:szCs w:val="24"/>
          <w:u w:val="single"/>
        </w:rPr>
        <w:t>морфемика</w:t>
      </w:r>
      <w:proofErr w:type="spellEnd"/>
      <w:r>
        <w:rPr>
          <w:rFonts w:ascii="Times New Roman" w:hAnsi="Times New Roman"/>
          <w:i/>
          <w:sz w:val="24"/>
          <w:szCs w:val="24"/>
          <w:u w:val="single"/>
        </w:rPr>
        <w:t>)</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Обучающийся </w:t>
      </w:r>
      <w:r>
        <w:rPr>
          <w:rFonts w:ascii="Times New Roman" w:hAnsi="Times New Roman"/>
          <w:i/>
          <w:sz w:val="24"/>
          <w:szCs w:val="24"/>
        </w:rPr>
        <w:t>научится: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осознавать значение понятия «родственные слова», соотносить его с понятием «однокоренные слова»;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владеть первоначальными признаками для опознавания однокоренных слов среди других (</w:t>
      </w:r>
      <w:proofErr w:type="spellStart"/>
      <w:r>
        <w:rPr>
          <w:rFonts w:ascii="Times New Roman" w:hAnsi="Times New Roman"/>
          <w:sz w:val="24"/>
          <w:szCs w:val="24"/>
        </w:rPr>
        <w:t>неоднокоренных</w:t>
      </w:r>
      <w:proofErr w:type="spellEnd"/>
      <w:r>
        <w:rPr>
          <w:rFonts w:ascii="Times New Roman" w:hAnsi="Times New Roman"/>
          <w:sz w:val="24"/>
          <w:szCs w:val="24"/>
        </w:rPr>
        <w:t>) слов;</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определять в слове корень (простые случаи), пользуясь заданным алгоритмом (памяткой определения корня слова).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Обучающийся</w:t>
      </w:r>
      <w:r>
        <w:rPr>
          <w:rFonts w:ascii="Times New Roman" w:hAnsi="Times New Roman"/>
          <w:i/>
          <w:sz w:val="24"/>
          <w:szCs w:val="24"/>
        </w:rPr>
        <w:t>получит возможность научиться: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различать однокоренные слова и формы одного и того же слова;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различать однокоренные слова и слова с омонимичными корнями, однокоренные слова и синонимы;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подбирать однокоренные слова и формы слов с целью проверки изучаемых орфограмм в </w:t>
      </w:r>
      <w:proofErr w:type="gramStart"/>
      <w:r>
        <w:rPr>
          <w:rFonts w:ascii="Times New Roman" w:hAnsi="Times New Roman"/>
          <w:sz w:val="24"/>
          <w:szCs w:val="24"/>
        </w:rPr>
        <w:t>корне слова</w:t>
      </w:r>
      <w:proofErr w:type="gramEnd"/>
      <w:r>
        <w:rPr>
          <w:rFonts w:ascii="Times New Roman" w:hAnsi="Times New Roman"/>
          <w:sz w:val="24"/>
          <w:szCs w:val="24"/>
        </w:rPr>
        <w:t>.</w:t>
      </w:r>
    </w:p>
    <w:p w:rsidR="006C3826" w:rsidRDefault="006C3826" w:rsidP="006C3826">
      <w:pPr>
        <w:spacing w:line="240" w:lineRule="auto"/>
        <w:rPr>
          <w:rFonts w:ascii="Times New Roman" w:hAnsi="Times New Roman"/>
          <w:i/>
          <w:sz w:val="24"/>
          <w:szCs w:val="24"/>
          <w:u w:val="single"/>
        </w:rPr>
      </w:pPr>
      <w:r>
        <w:rPr>
          <w:rFonts w:ascii="Times New Roman" w:hAnsi="Times New Roman"/>
          <w:i/>
          <w:sz w:val="24"/>
          <w:szCs w:val="24"/>
          <w:u w:val="single"/>
        </w:rPr>
        <w:t>Морфология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Обучающийся </w:t>
      </w:r>
      <w:r>
        <w:rPr>
          <w:rFonts w:ascii="Times New Roman" w:hAnsi="Times New Roman"/>
          <w:i/>
          <w:sz w:val="24"/>
          <w:szCs w:val="24"/>
        </w:rPr>
        <w:t>научится: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грамматические группы слов (части речи) по комплексу усвоенных признаков: имя существительное, имя прилагательное, глагол;</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w:t>
      </w:r>
      <w:proofErr w:type="gramStart"/>
      <w:r>
        <w:rPr>
          <w:rFonts w:ascii="Times New Roman" w:hAnsi="Times New Roman"/>
          <w:sz w:val="24"/>
          <w:szCs w:val="24"/>
        </w:rPr>
        <w:t xml:space="preserve">?, </w:t>
      </w:r>
      <w:proofErr w:type="gramEnd"/>
      <w:r>
        <w:rPr>
          <w:rFonts w:ascii="Times New Roman" w:hAnsi="Times New Roman"/>
          <w:sz w:val="24"/>
          <w:szCs w:val="24"/>
        </w:rPr>
        <w:t>собственные и нарицательные имена существительные, определять форму числа имён существительных;</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находить имена прилагательные, понимать их значение и употребление в речи, опознавать форму числа имён прилагательных, роль в предложении;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предлоги и понимать их роль в предложении и тексте;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подбирать примеры слов разных частей речи и форм этих слов.</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Обучающийся</w:t>
      </w:r>
      <w:r>
        <w:rPr>
          <w:rFonts w:ascii="Times New Roman" w:hAnsi="Times New Roman"/>
          <w:i/>
          <w:sz w:val="24"/>
          <w:szCs w:val="24"/>
        </w:rPr>
        <w:t>получит возможность научиться: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различать грамматические группы слов (части речи) по комплексу усвоенных признаков, определять их синтаксическую функцию в предложениях;</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выявлять принадлежность слова к определённой части речи на основе усвоенных признаков, определять признаки частей речи;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различать имена существительные, употреблённые в форме одного числа (ножницы, кефир);</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выявлять роль разных частей речи в художественном тексте;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использовать личные местоимения для устранения неоправданных повторов;</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пользоваться словами разных частей речи в собственных высказываниях.</w:t>
      </w:r>
    </w:p>
    <w:p w:rsidR="006C3826" w:rsidRDefault="006C3826" w:rsidP="006C3826">
      <w:pPr>
        <w:spacing w:line="240" w:lineRule="auto"/>
        <w:rPr>
          <w:rFonts w:ascii="Times New Roman" w:hAnsi="Times New Roman"/>
          <w:i/>
          <w:sz w:val="24"/>
          <w:szCs w:val="24"/>
          <w:u w:val="single"/>
        </w:rPr>
      </w:pPr>
      <w:r>
        <w:rPr>
          <w:rFonts w:ascii="Times New Roman" w:hAnsi="Times New Roman"/>
          <w:i/>
          <w:sz w:val="24"/>
          <w:szCs w:val="24"/>
          <w:u w:val="single"/>
        </w:rPr>
        <w:t>Синтаксис</w:t>
      </w:r>
    </w:p>
    <w:p w:rsidR="006C3826" w:rsidRDefault="006C3826" w:rsidP="006C3826">
      <w:pPr>
        <w:spacing w:line="240" w:lineRule="auto"/>
        <w:rPr>
          <w:rFonts w:ascii="Times New Roman" w:hAnsi="Times New Roman"/>
          <w:i/>
          <w:sz w:val="24"/>
          <w:szCs w:val="24"/>
        </w:rPr>
      </w:pPr>
      <w:r>
        <w:rPr>
          <w:rFonts w:ascii="Times New Roman" w:hAnsi="Times New Roman"/>
          <w:sz w:val="24"/>
          <w:szCs w:val="24"/>
        </w:rPr>
        <w:t xml:space="preserve">Обучающийся </w:t>
      </w:r>
      <w:r>
        <w:rPr>
          <w:rFonts w:ascii="Times New Roman" w:hAnsi="Times New Roman"/>
          <w:i/>
          <w:sz w:val="24"/>
          <w:szCs w:val="24"/>
        </w:rPr>
        <w:t>научится: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различать текст и предложение, предложение и слова, не составляющие предложения; выделять предложения из речи;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находить главные члены предложения (основу предложения): подлежащее и сказуемое;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различать главные и второстепенные члены предложения (без дифференциации на виды);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устанавливать связи слов между словами в предложении;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соотносить предложения со схемами, выбирать предложение, соответствующее схеме;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восстанавливать деформированные предложения;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составлять предложения по схеме, рисунку, на определённую тему.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Обучающийся</w:t>
      </w:r>
      <w:r>
        <w:rPr>
          <w:rFonts w:ascii="Times New Roman" w:hAnsi="Times New Roman"/>
          <w:i/>
          <w:sz w:val="24"/>
          <w:szCs w:val="24"/>
        </w:rPr>
        <w:t>получит возможность научиться</w:t>
      </w:r>
      <w:r>
        <w:rPr>
          <w:rFonts w:ascii="Times New Roman" w:hAnsi="Times New Roman"/>
          <w:sz w:val="24"/>
          <w:szCs w:val="24"/>
        </w:rPr>
        <w:t>:</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предложения с обращениями.</w:t>
      </w:r>
    </w:p>
    <w:p w:rsidR="006C3826" w:rsidRDefault="006C3826" w:rsidP="006C3826">
      <w:pPr>
        <w:spacing w:line="240" w:lineRule="auto"/>
        <w:rPr>
          <w:rFonts w:ascii="Times New Roman" w:hAnsi="Times New Roman"/>
          <w:i/>
          <w:sz w:val="24"/>
          <w:szCs w:val="24"/>
          <w:u w:val="single"/>
        </w:rPr>
      </w:pPr>
      <w:r>
        <w:rPr>
          <w:rFonts w:ascii="Times New Roman" w:hAnsi="Times New Roman"/>
          <w:i/>
          <w:sz w:val="24"/>
          <w:szCs w:val="24"/>
          <w:u w:val="single"/>
        </w:rPr>
        <w:t>Орфография и пунктуация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Обучающийся </w:t>
      </w:r>
      <w:r>
        <w:rPr>
          <w:rFonts w:ascii="Times New Roman" w:hAnsi="Times New Roman"/>
          <w:i/>
          <w:sz w:val="24"/>
          <w:szCs w:val="24"/>
        </w:rPr>
        <w:t>научится: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применять изученные правила правописания: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раздельное написание слов в предложении;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написание гласных и, а, у после шипящих </w:t>
      </w:r>
      <w:proofErr w:type="gramStart"/>
      <w:r>
        <w:rPr>
          <w:rFonts w:ascii="Times New Roman" w:hAnsi="Times New Roman"/>
          <w:sz w:val="24"/>
          <w:szCs w:val="24"/>
        </w:rPr>
        <w:t>согласных ж</w:t>
      </w:r>
      <w:proofErr w:type="gramEnd"/>
      <w:r>
        <w:rPr>
          <w:rFonts w:ascii="Times New Roman" w:hAnsi="Times New Roman"/>
          <w:sz w:val="24"/>
          <w:szCs w:val="24"/>
        </w:rPr>
        <w:t>, ш, ч, щ (в положении под ударением и без ударения);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отсутствие мягкого знака после шипящих в буквосочетаниях </w:t>
      </w:r>
      <w:proofErr w:type="spellStart"/>
      <w:r>
        <w:rPr>
          <w:rFonts w:ascii="Times New Roman" w:hAnsi="Times New Roman"/>
          <w:sz w:val="24"/>
          <w:szCs w:val="24"/>
        </w:rPr>
        <w:t>чк</w:t>
      </w:r>
      <w:proofErr w:type="spellEnd"/>
      <w:r>
        <w:rPr>
          <w:rFonts w:ascii="Times New Roman" w:hAnsi="Times New Roman"/>
          <w:sz w:val="24"/>
          <w:szCs w:val="24"/>
        </w:rPr>
        <w:t xml:space="preserve">, </w:t>
      </w:r>
      <w:proofErr w:type="spellStart"/>
      <w:r>
        <w:rPr>
          <w:rFonts w:ascii="Times New Roman" w:hAnsi="Times New Roman"/>
          <w:sz w:val="24"/>
          <w:szCs w:val="24"/>
        </w:rPr>
        <w:t>чт</w:t>
      </w:r>
      <w:proofErr w:type="spellEnd"/>
      <w:r>
        <w:rPr>
          <w:rFonts w:ascii="Times New Roman" w:hAnsi="Times New Roman"/>
          <w:sz w:val="24"/>
          <w:szCs w:val="24"/>
        </w:rPr>
        <w:t xml:space="preserve">, </w:t>
      </w:r>
      <w:proofErr w:type="spellStart"/>
      <w:r>
        <w:rPr>
          <w:rFonts w:ascii="Times New Roman" w:hAnsi="Times New Roman"/>
          <w:sz w:val="24"/>
          <w:szCs w:val="24"/>
        </w:rPr>
        <w:t>чн</w:t>
      </w:r>
      <w:proofErr w:type="spellEnd"/>
      <w:r>
        <w:rPr>
          <w:rFonts w:ascii="Times New Roman" w:hAnsi="Times New Roman"/>
          <w:sz w:val="24"/>
          <w:szCs w:val="24"/>
        </w:rPr>
        <w:t xml:space="preserve">, </w:t>
      </w:r>
      <w:proofErr w:type="spellStart"/>
      <w:r>
        <w:rPr>
          <w:rFonts w:ascii="Times New Roman" w:hAnsi="Times New Roman"/>
          <w:sz w:val="24"/>
          <w:szCs w:val="24"/>
        </w:rPr>
        <w:t>щн</w:t>
      </w:r>
      <w:proofErr w:type="spellEnd"/>
      <w:r>
        <w:rPr>
          <w:rFonts w:ascii="Times New Roman" w:hAnsi="Times New Roman"/>
          <w:sz w:val="24"/>
          <w:szCs w:val="24"/>
        </w:rPr>
        <w:t xml:space="preserve">, </w:t>
      </w:r>
      <w:proofErr w:type="spellStart"/>
      <w:r>
        <w:rPr>
          <w:rFonts w:ascii="Times New Roman" w:hAnsi="Times New Roman"/>
          <w:sz w:val="24"/>
          <w:szCs w:val="24"/>
        </w:rPr>
        <w:t>нч</w:t>
      </w:r>
      <w:proofErr w:type="spellEnd"/>
      <w:r>
        <w:rPr>
          <w:rFonts w:ascii="Times New Roman" w:hAnsi="Times New Roman"/>
          <w:sz w:val="24"/>
          <w:szCs w:val="24"/>
        </w:rPr>
        <w:t>;</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перенос слов;</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прописная буква в начале предложения, в именах собственных;</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проверяемые безударные гласные в </w:t>
      </w:r>
      <w:proofErr w:type="gramStart"/>
      <w:r>
        <w:rPr>
          <w:rFonts w:ascii="Times New Roman" w:hAnsi="Times New Roman"/>
          <w:sz w:val="24"/>
          <w:szCs w:val="24"/>
        </w:rPr>
        <w:t>корне слова</w:t>
      </w:r>
      <w:proofErr w:type="gramEnd"/>
      <w:r>
        <w:rPr>
          <w:rFonts w:ascii="Times New Roman" w:hAnsi="Times New Roman"/>
          <w:sz w:val="24"/>
          <w:szCs w:val="24"/>
        </w:rPr>
        <w:t>;</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парные звонкие и глухие согласные в </w:t>
      </w:r>
      <w:proofErr w:type="gramStart"/>
      <w:r>
        <w:rPr>
          <w:rFonts w:ascii="Times New Roman" w:hAnsi="Times New Roman"/>
          <w:sz w:val="24"/>
          <w:szCs w:val="24"/>
        </w:rPr>
        <w:t>корне слова</w:t>
      </w:r>
      <w:proofErr w:type="gramEnd"/>
      <w:r>
        <w:rPr>
          <w:rFonts w:ascii="Times New Roman" w:hAnsi="Times New Roman"/>
          <w:sz w:val="24"/>
          <w:szCs w:val="24"/>
        </w:rPr>
        <w:t>;</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 xml:space="preserve">непроверяемые гласные и согласные в </w:t>
      </w:r>
      <w:proofErr w:type="gramStart"/>
      <w:r>
        <w:rPr>
          <w:rFonts w:ascii="Times New Roman" w:hAnsi="Times New Roman"/>
          <w:sz w:val="24"/>
          <w:szCs w:val="24"/>
        </w:rPr>
        <w:t>корне слова</w:t>
      </w:r>
      <w:proofErr w:type="gramEnd"/>
      <w:r>
        <w:rPr>
          <w:rFonts w:ascii="Times New Roman" w:hAnsi="Times New Roman"/>
          <w:sz w:val="24"/>
          <w:szCs w:val="24"/>
        </w:rPr>
        <w:t xml:space="preserve"> (перечень слов в учебнике), в том числе удвоенные буквы согласных;</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разделительный мягкий знак (ь);</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знаки препинания конца предложения</w:t>
      </w:r>
      <w:proofErr w:type="gramStart"/>
      <w:r>
        <w:rPr>
          <w:rFonts w:ascii="Times New Roman" w:hAnsi="Times New Roman"/>
          <w:sz w:val="24"/>
          <w:szCs w:val="24"/>
        </w:rPr>
        <w:t xml:space="preserve"> (. ? !);</w:t>
      </w:r>
      <w:proofErr w:type="gramEnd"/>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раздельное написание предлогов с именами существительными;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раздельное написание частицы не с глаголами;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применять орфографическое чтение (проговаривание) при письме под диктовку и при списывании;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безошибочно списывать текст с доски и учебника объёмом 40—50 слов;</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писать под диктовку тексты в соответствии с изученными правилами объёмом 30—40 слов.</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Обучающийся</w:t>
      </w:r>
      <w:r>
        <w:rPr>
          <w:rFonts w:ascii="Times New Roman" w:hAnsi="Times New Roman"/>
          <w:i/>
          <w:sz w:val="24"/>
          <w:szCs w:val="24"/>
        </w:rPr>
        <w:t>получит возможность научиться</w:t>
      </w:r>
      <w:r>
        <w:rPr>
          <w:rFonts w:ascii="Times New Roman" w:hAnsi="Times New Roman"/>
          <w:sz w:val="24"/>
          <w:szCs w:val="24"/>
        </w:rPr>
        <w:t>:</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осознавать значение понятий «орфограмма», «проверяемая орфограмма», «непроверяемая орфограмма»;</w:t>
      </w:r>
    </w:p>
    <w:p w:rsidR="006C3826" w:rsidRDefault="006C3826" w:rsidP="006C3826">
      <w:pPr>
        <w:spacing w:line="240" w:lineRule="auto"/>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определять разновидности орфограмм и соотносить их изученными с правилами;</w:t>
      </w:r>
      <w:proofErr w:type="gramEnd"/>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разграничивать орфограммы на изученные правила письма и неизученные;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обнаруживать орфограммы по освоенным опознавательным признакам в указанных учителем словах;</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пользоваться орфографическим словарём учебника как средством самоконтроля при проверке написания слов с непроверяемыми орфограммами.</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jc w:val="center"/>
        <w:rPr>
          <w:rFonts w:ascii="Times New Roman" w:hAnsi="Times New Roman"/>
          <w:b/>
          <w:sz w:val="24"/>
          <w:szCs w:val="24"/>
        </w:rPr>
      </w:pPr>
      <w:r>
        <w:rPr>
          <w:rFonts w:ascii="Times New Roman" w:hAnsi="Times New Roman"/>
          <w:b/>
          <w:sz w:val="24"/>
          <w:szCs w:val="24"/>
        </w:rPr>
        <w:t xml:space="preserve">Требования к уровню подготовки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по русскому языку во 2 классе</w:t>
      </w:r>
    </w:p>
    <w:p w:rsidR="006C3826" w:rsidRDefault="006C3826" w:rsidP="006C3826">
      <w:pPr>
        <w:spacing w:line="240" w:lineRule="auto"/>
        <w:rPr>
          <w:rFonts w:ascii="Times New Roman" w:hAnsi="Times New Roman"/>
          <w:b/>
          <w:sz w:val="24"/>
          <w:szCs w:val="24"/>
        </w:rPr>
      </w:pPr>
      <w:r>
        <w:rPr>
          <w:rFonts w:ascii="Times New Roman" w:hAnsi="Times New Roman"/>
          <w:sz w:val="24"/>
          <w:szCs w:val="24"/>
        </w:rPr>
        <w:lastRenderedPageBreak/>
        <w:t xml:space="preserve">К концу 2 класса учащиеся </w:t>
      </w:r>
      <w:r>
        <w:rPr>
          <w:rFonts w:ascii="Times New Roman" w:hAnsi="Times New Roman"/>
          <w:b/>
          <w:sz w:val="24"/>
          <w:szCs w:val="24"/>
        </w:rPr>
        <w:t>должны знать:</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названия и порядок букв русского алфавита,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признаки гласных и согласных звуков,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ударные и безударные гласные, согласные твердые и мягкие, глухие и звонкие,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способы обозначения мягкости согласных на письме гласными буквами (и, е, ё, ю, я) и мягким (ь) знаком,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правила переноса слов.</w:t>
      </w:r>
    </w:p>
    <w:p w:rsidR="006C3826" w:rsidRDefault="006C3826" w:rsidP="006C3826">
      <w:pPr>
        <w:spacing w:line="240" w:lineRule="auto"/>
        <w:rPr>
          <w:rFonts w:ascii="Times New Roman" w:hAnsi="Times New Roman"/>
          <w:b/>
          <w:sz w:val="24"/>
          <w:szCs w:val="24"/>
        </w:rPr>
      </w:pPr>
      <w:r>
        <w:rPr>
          <w:rFonts w:ascii="Times New Roman" w:hAnsi="Times New Roman"/>
          <w:sz w:val="24"/>
          <w:szCs w:val="24"/>
        </w:rPr>
        <w:t xml:space="preserve">Учащиеся </w:t>
      </w:r>
      <w:r>
        <w:rPr>
          <w:rFonts w:ascii="Times New Roman" w:hAnsi="Times New Roman"/>
          <w:b/>
          <w:sz w:val="24"/>
          <w:szCs w:val="24"/>
        </w:rPr>
        <w:t>должны уметь:</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безошибочно и каллиграфически правильно писать слова, предложения, текст из 35—45 слов без пропусков, вставок, искажений букв; сверять </w:t>
      </w:r>
      <w:proofErr w:type="gramStart"/>
      <w:r>
        <w:rPr>
          <w:rFonts w:ascii="Times New Roman" w:hAnsi="Times New Roman"/>
          <w:sz w:val="24"/>
          <w:szCs w:val="24"/>
        </w:rPr>
        <w:t>написанное</w:t>
      </w:r>
      <w:proofErr w:type="gramEnd"/>
      <w:r>
        <w:rPr>
          <w:rFonts w:ascii="Times New Roman" w:hAnsi="Times New Roman"/>
          <w:sz w:val="24"/>
          <w:szCs w:val="24"/>
        </w:rPr>
        <w:t xml:space="preserve"> с образцом;</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делить слова на слоги, выделять ударный слог, переносить слова по слогам, правильно произносить мягкие и твердые согласные звуки в слове, обозначать на письме мягкость согласного звука гласными буквами (и, е, ё, ю, я) и мягким (ь) знаком;</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писать заглавную букву в именах, фамилиях людей, названиях городов, деревень, улиц, кличках животных;</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писать слова с буквосочетаниями </w:t>
      </w:r>
      <w:proofErr w:type="spellStart"/>
      <w:r>
        <w:rPr>
          <w:rFonts w:ascii="Times New Roman" w:hAnsi="Times New Roman"/>
          <w:sz w:val="24"/>
          <w:szCs w:val="24"/>
        </w:rPr>
        <w:t>жи</w:t>
      </w:r>
      <w:proofErr w:type="spellEnd"/>
      <w:r>
        <w:rPr>
          <w:rFonts w:ascii="Times New Roman" w:hAnsi="Times New Roman"/>
          <w:sz w:val="24"/>
          <w:szCs w:val="24"/>
        </w:rPr>
        <w:t xml:space="preserve"> — </w:t>
      </w:r>
      <w:proofErr w:type="spellStart"/>
      <w:r>
        <w:rPr>
          <w:rFonts w:ascii="Times New Roman" w:hAnsi="Times New Roman"/>
          <w:sz w:val="24"/>
          <w:szCs w:val="24"/>
        </w:rPr>
        <w:t>ши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ча</w:t>
      </w:r>
      <w:proofErr w:type="spellEnd"/>
      <w:r>
        <w:rPr>
          <w:rFonts w:ascii="Times New Roman" w:hAnsi="Times New Roman"/>
          <w:sz w:val="24"/>
          <w:szCs w:val="24"/>
        </w:rPr>
        <w:t xml:space="preserve"> — </w:t>
      </w:r>
      <w:proofErr w:type="spellStart"/>
      <w:r>
        <w:rPr>
          <w:rFonts w:ascii="Times New Roman" w:hAnsi="Times New Roman"/>
          <w:sz w:val="24"/>
          <w:szCs w:val="24"/>
        </w:rPr>
        <w:t>ща</w:t>
      </w:r>
      <w:proofErr w:type="spellEnd"/>
      <w:proofErr w:type="gramEnd"/>
      <w:r>
        <w:rPr>
          <w:rFonts w:ascii="Times New Roman" w:hAnsi="Times New Roman"/>
          <w:sz w:val="24"/>
          <w:szCs w:val="24"/>
        </w:rPr>
        <w:t xml:space="preserve">, чу — </w:t>
      </w:r>
      <w:proofErr w:type="spellStart"/>
      <w:r>
        <w:rPr>
          <w:rFonts w:ascii="Times New Roman" w:hAnsi="Times New Roman"/>
          <w:sz w:val="24"/>
          <w:szCs w:val="24"/>
        </w:rPr>
        <w:t>щу</w:t>
      </w:r>
      <w:proofErr w:type="spellEnd"/>
      <w:r>
        <w:rPr>
          <w:rFonts w:ascii="Times New Roman" w:hAnsi="Times New Roman"/>
          <w:sz w:val="24"/>
          <w:szCs w:val="24"/>
        </w:rPr>
        <w:t xml:space="preserve">, </w:t>
      </w:r>
      <w:proofErr w:type="spellStart"/>
      <w:r>
        <w:rPr>
          <w:rFonts w:ascii="Times New Roman" w:hAnsi="Times New Roman"/>
          <w:sz w:val="24"/>
          <w:szCs w:val="24"/>
        </w:rPr>
        <w:t>чк</w:t>
      </w:r>
      <w:proofErr w:type="spellEnd"/>
      <w:r>
        <w:rPr>
          <w:rFonts w:ascii="Times New Roman" w:hAnsi="Times New Roman"/>
          <w:sz w:val="24"/>
          <w:szCs w:val="24"/>
        </w:rPr>
        <w:t xml:space="preserve">, </w:t>
      </w:r>
      <w:proofErr w:type="spellStart"/>
      <w:r>
        <w:rPr>
          <w:rFonts w:ascii="Times New Roman" w:hAnsi="Times New Roman"/>
          <w:sz w:val="24"/>
          <w:szCs w:val="24"/>
        </w:rPr>
        <w:t>чн</w:t>
      </w:r>
      <w:proofErr w:type="spellEnd"/>
      <w:r>
        <w:rPr>
          <w:rFonts w:ascii="Times New Roman" w:hAnsi="Times New Roman"/>
          <w:sz w:val="24"/>
          <w:szCs w:val="24"/>
        </w:rPr>
        <w:t xml:space="preserve">, </w:t>
      </w:r>
      <w:proofErr w:type="spellStart"/>
      <w:r>
        <w:rPr>
          <w:rFonts w:ascii="Times New Roman" w:hAnsi="Times New Roman"/>
          <w:sz w:val="24"/>
          <w:szCs w:val="24"/>
        </w:rPr>
        <w:t>щн</w:t>
      </w:r>
      <w:proofErr w:type="spellEnd"/>
      <w:r>
        <w:rPr>
          <w:rFonts w:ascii="Times New Roman" w:hAnsi="Times New Roman"/>
          <w:sz w:val="24"/>
          <w:szCs w:val="24"/>
        </w:rPr>
        <w:t>;</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правильно обозначать буквами безударные гласные звуки в словах и формах двусложных слов (вода — по воде), парные по глухости-звонкости согласные звуки на конце слов (чертёж, шалаш);</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писать слова с двойными согласными (Римма, группа, суббота, </w:t>
      </w:r>
      <w:proofErr w:type="gramStart"/>
      <w:r>
        <w:rPr>
          <w:rFonts w:ascii="Times New Roman" w:hAnsi="Times New Roman"/>
          <w:sz w:val="24"/>
          <w:szCs w:val="24"/>
        </w:rPr>
        <w:t>классный</w:t>
      </w:r>
      <w:proofErr w:type="gramEnd"/>
      <w:r>
        <w:rPr>
          <w:rFonts w:ascii="Times New Roman" w:hAnsi="Times New Roman"/>
          <w:sz w:val="24"/>
          <w:szCs w:val="24"/>
        </w:rPr>
        <w:t xml:space="preserve">), слова с разделительным мягким (ь) знаком, слова с непроверяемыми и </w:t>
      </w:r>
      <w:proofErr w:type="spellStart"/>
      <w:r>
        <w:rPr>
          <w:rFonts w:ascii="Times New Roman" w:hAnsi="Times New Roman"/>
          <w:sz w:val="24"/>
          <w:szCs w:val="24"/>
        </w:rPr>
        <w:t>труднопроверяемыми</w:t>
      </w:r>
      <w:proofErr w:type="spellEnd"/>
      <w:r>
        <w:rPr>
          <w:rFonts w:ascii="Times New Roman" w:hAnsi="Times New Roman"/>
          <w:sz w:val="24"/>
          <w:szCs w:val="24"/>
        </w:rPr>
        <w:t xml:space="preserve"> написаниями, данные в программе 1 и 2 классов;</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писать раздельно предлоги со словами;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производить звуковой и </w:t>
      </w:r>
      <w:proofErr w:type="spellStart"/>
      <w:proofErr w:type="gramStart"/>
      <w:r>
        <w:rPr>
          <w:rFonts w:ascii="Times New Roman" w:hAnsi="Times New Roman"/>
          <w:sz w:val="24"/>
          <w:szCs w:val="24"/>
        </w:rPr>
        <w:t>звуко-буквенный</w:t>
      </w:r>
      <w:proofErr w:type="spellEnd"/>
      <w:proofErr w:type="gramEnd"/>
      <w:r>
        <w:rPr>
          <w:rFonts w:ascii="Times New Roman" w:hAnsi="Times New Roman"/>
          <w:sz w:val="24"/>
          <w:szCs w:val="24"/>
        </w:rPr>
        <w:t xml:space="preserve"> разбор: уметь делить слова на слоги, определять ударный слог, определять последовательность звуков и букв в слове, характеризовать звуки (гласные ударные и безударные; согласные твердые, мягкие, глухие, звонкие), определять и соотносить количество звуков и букв в словах типа лампа, гриб, письмо, яма;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распознавать изученные части речи (имя существительное, имя прилагательное, глагол, местоимение, предлог);</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различать слово и предложение, устанавливать связь слов в предложении, выделять главные члены предложения (подлежащее и сказуемое);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составлять предложение по вопросу, по опорным словам, по сюжетному рисунку, на определенную тему;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употреблять заглавную букву в начале предложения, ставить точку, вопросительный, восклицательный знаки в конце предложения;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писать изложение повествовательного текста из 35—45 слов по вопросам под руководством учителя;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составлять текст по опорным словам, по сюжетному рисунку и записывать 3—4 предложения из составленного текста;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использовать в речи слова просьбы, благодарности, приветствия, прощания.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sz w:val="24"/>
          <w:szCs w:val="24"/>
        </w:rPr>
        <w:t>для</w:t>
      </w:r>
      <w:proofErr w:type="gramEnd"/>
      <w:r>
        <w:rPr>
          <w:rFonts w:ascii="Times New Roman" w:hAnsi="Times New Roman"/>
          <w:sz w:val="24"/>
          <w:szCs w:val="24"/>
        </w:rPr>
        <w:t>:</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для адекватного восприятия звучащей речи (высказывания взрослых и сверстников, детских радиопередач, аудиозаписей и др.);</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работы со словарем (алфавит);</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соблюдения орфоэпических норм;</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создания в устной и письменной форме несложных текстов по интересующей младшего школьника тематике;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овладения нормами русского речевого этикета в ситуациях повседневного общения (приветствие, прощание, благодарность, поздравительная открытка, письмо другу).</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jc w:val="center"/>
        <w:rPr>
          <w:rFonts w:ascii="Times New Roman" w:hAnsi="Times New Roman"/>
          <w:b/>
          <w:sz w:val="24"/>
          <w:szCs w:val="24"/>
        </w:rPr>
      </w:pPr>
      <w:r>
        <w:rPr>
          <w:rFonts w:ascii="Times New Roman" w:hAnsi="Times New Roman"/>
          <w:b/>
          <w:sz w:val="24"/>
          <w:szCs w:val="24"/>
        </w:rPr>
        <w:t>Содержание предметного курса по русскому языку во 2 классе(170 ч)</w:t>
      </w:r>
    </w:p>
    <w:p w:rsidR="006C3826" w:rsidRDefault="006C3826" w:rsidP="006C3826">
      <w:pPr>
        <w:spacing w:line="240" w:lineRule="auto"/>
        <w:rPr>
          <w:rFonts w:ascii="Times New Roman" w:hAnsi="Times New Roman"/>
          <w:b/>
          <w:sz w:val="24"/>
          <w:szCs w:val="24"/>
        </w:rPr>
      </w:pPr>
      <w:r>
        <w:rPr>
          <w:rFonts w:ascii="Times New Roman" w:hAnsi="Times New Roman"/>
          <w:b/>
          <w:sz w:val="24"/>
          <w:szCs w:val="24"/>
        </w:rPr>
        <w:t>Наша речь (3 ч)</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6C3826" w:rsidRDefault="006C3826" w:rsidP="006C3826">
      <w:pPr>
        <w:spacing w:line="240" w:lineRule="auto"/>
        <w:rPr>
          <w:rFonts w:ascii="Times New Roman" w:hAnsi="Times New Roman"/>
          <w:b/>
          <w:sz w:val="24"/>
          <w:szCs w:val="24"/>
        </w:rPr>
      </w:pPr>
    </w:p>
    <w:p w:rsidR="006C3826" w:rsidRDefault="006C3826" w:rsidP="006C3826">
      <w:pPr>
        <w:spacing w:line="240" w:lineRule="auto"/>
        <w:rPr>
          <w:rFonts w:ascii="Times New Roman" w:hAnsi="Times New Roman"/>
          <w:b/>
          <w:sz w:val="24"/>
          <w:szCs w:val="24"/>
        </w:rPr>
      </w:pPr>
      <w:r>
        <w:rPr>
          <w:rFonts w:ascii="Times New Roman" w:hAnsi="Times New Roman"/>
          <w:b/>
          <w:sz w:val="24"/>
          <w:szCs w:val="24"/>
        </w:rPr>
        <w:t>Предложение (12 ч).</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lastRenderedPageBreak/>
        <w:t>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p>
    <w:p w:rsidR="006C3826" w:rsidRDefault="006C3826" w:rsidP="006C3826">
      <w:pPr>
        <w:spacing w:line="240" w:lineRule="auto"/>
        <w:rPr>
          <w:rFonts w:ascii="Times New Roman" w:hAnsi="Times New Roman"/>
          <w:b/>
          <w:sz w:val="24"/>
          <w:szCs w:val="24"/>
        </w:rPr>
      </w:pPr>
      <w:r>
        <w:rPr>
          <w:rFonts w:ascii="Times New Roman" w:hAnsi="Times New Roman"/>
          <w:b/>
          <w:sz w:val="24"/>
          <w:szCs w:val="24"/>
        </w:rPr>
        <w:t>Слово и его лексическое значение (18 ч).</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Родственные слова. Однокоренные слова (общее представление). Корень слова как значимая часть слова (общее представление). </w:t>
      </w:r>
      <w:proofErr w:type="gramStart"/>
      <w:r>
        <w:rPr>
          <w:rFonts w:ascii="Times New Roman" w:hAnsi="Times New Roman"/>
          <w:sz w:val="24"/>
          <w:szCs w:val="24"/>
        </w:rPr>
        <w:t>Формирование умения распознавать однокоренные слова, отличать их от внешне сходных слов (горе — гора, смелый — храбрый) и форм слов (тропа, к тропе, у тропы).</w:t>
      </w:r>
      <w:proofErr w:type="gramEnd"/>
      <w:r>
        <w:rPr>
          <w:rFonts w:ascii="Times New Roman" w:hAnsi="Times New Roman"/>
          <w:sz w:val="24"/>
          <w:szCs w:val="24"/>
        </w:rPr>
        <w:t xml:space="preserve"> Упражнение в распознавании корня в слове, подборе однокоренных слов, в наблюдении над единообразным написанием корня в однокоренных словах.</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w:t>
      </w:r>
      <w:proofErr w:type="spellStart"/>
      <w:r>
        <w:rPr>
          <w:rFonts w:ascii="Times New Roman" w:hAnsi="Times New Roman"/>
          <w:sz w:val="24"/>
          <w:szCs w:val="24"/>
        </w:rPr>
        <w:t>разноместностью</w:t>
      </w:r>
      <w:proofErr w:type="spellEnd"/>
      <w:r>
        <w:rPr>
          <w:rFonts w:ascii="Times New Roman" w:hAnsi="Times New Roman"/>
          <w:sz w:val="24"/>
          <w:szCs w:val="24"/>
        </w:rPr>
        <w:t xml:space="preserve">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(алфавит, багеты, магазин, торты и др.). Работа с орфоэпическим </w:t>
      </w:r>
      <w:proofErr w:type="spellStart"/>
      <w:r>
        <w:rPr>
          <w:rFonts w:ascii="Times New Roman" w:hAnsi="Times New Roman"/>
          <w:sz w:val="24"/>
          <w:szCs w:val="24"/>
        </w:rPr>
        <w:t>словарем</w:t>
      </w:r>
      <w:proofErr w:type="gramStart"/>
      <w:r>
        <w:rPr>
          <w:rFonts w:ascii="Times New Roman" w:hAnsi="Times New Roman"/>
          <w:sz w:val="24"/>
          <w:szCs w:val="24"/>
        </w:rPr>
        <w:t>.П</w:t>
      </w:r>
      <w:proofErr w:type="gramEnd"/>
      <w:r>
        <w:rPr>
          <w:rFonts w:ascii="Times New Roman" w:hAnsi="Times New Roman"/>
          <w:sz w:val="24"/>
          <w:szCs w:val="24"/>
        </w:rPr>
        <w:t>еренос</w:t>
      </w:r>
      <w:proofErr w:type="spellEnd"/>
      <w:r>
        <w:rPr>
          <w:rFonts w:ascii="Times New Roman" w:hAnsi="Times New Roman"/>
          <w:sz w:val="24"/>
          <w:szCs w:val="24"/>
        </w:rPr>
        <w:t xml:space="preserve"> слов. Правила переноса слов с одной строки на другую. Упражнение в переносе слов.</w:t>
      </w:r>
    </w:p>
    <w:p w:rsidR="006C3826" w:rsidRDefault="006C3826" w:rsidP="006C3826">
      <w:pPr>
        <w:spacing w:line="240" w:lineRule="auto"/>
        <w:rPr>
          <w:rFonts w:ascii="Times New Roman" w:hAnsi="Times New Roman"/>
          <w:b/>
          <w:sz w:val="24"/>
          <w:szCs w:val="24"/>
        </w:rPr>
      </w:pPr>
      <w:r>
        <w:rPr>
          <w:rFonts w:ascii="Times New Roman" w:hAnsi="Times New Roman"/>
          <w:b/>
          <w:sz w:val="24"/>
          <w:szCs w:val="24"/>
        </w:rPr>
        <w:t>Звуки и буквы (61 ч)</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w:t>
      </w:r>
      <w:proofErr w:type="spellStart"/>
      <w:proofErr w:type="gramStart"/>
      <w:r>
        <w:rPr>
          <w:rFonts w:ascii="Times New Roman" w:hAnsi="Times New Roman"/>
          <w:sz w:val="24"/>
          <w:szCs w:val="24"/>
        </w:rPr>
        <w:t>Звуко-буквенный</w:t>
      </w:r>
      <w:proofErr w:type="spellEnd"/>
      <w:proofErr w:type="gramEnd"/>
      <w:r>
        <w:rPr>
          <w:rFonts w:ascii="Times New Roman" w:hAnsi="Times New Roman"/>
          <w:sz w:val="24"/>
          <w:szCs w:val="24"/>
        </w:rPr>
        <w:t xml:space="preserve"> разбор слов. Алфавит, его значение. Уточнение представлений об алфавите. Алфавитное расположение слов в словарях, справочниках, энциклопедиях. </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lastRenderedPageBreak/>
        <w:t>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w:t>
      </w:r>
      <w:proofErr w:type="gramStart"/>
      <w:r>
        <w:rPr>
          <w:rFonts w:ascii="Times New Roman" w:hAnsi="Times New Roman"/>
          <w:sz w:val="24"/>
          <w:szCs w:val="24"/>
        </w:rPr>
        <w:t>кв в сл</w:t>
      </w:r>
      <w:proofErr w:type="gramEnd"/>
      <w:r>
        <w:rPr>
          <w:rFonts w:ascii="Times New Roman" w:hAnsi="Times New Roman"/>
          <w:sz w:val="24"/>
          <w:szCs w:val="24"/>
        </w:rPr>
        <w:t>ове. Слова с буквой э. Ознакомление со словарем иностранных слов.</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Основные признаки согласных звуков, их смыслоразличительная роль в слове. Буквы, обозначающие согласные звуки. Согласный звук [й'] и буква «и </w:t>
      </w:r>
      <w:proofErr w:type="gramStart"/>
      <w:r>
        <w:rPr>
          <w:rFonts w:ascii="Times New Roman" w:hAnsi="Times New Roman"/>
          <w:sz w:val="24"/>
          <w:szCs w:val="24"/>
        </w:rPr>
        <w:t>краткое</w:t>
      </w:r>
      <w:proofErr w:type="gramEnd"/>
      <w:r>
        <w:rPr>
          <w:rFonts w:ascii="Times New Roman" w:hAnsi="Times New Roman"/>
          <w:sz w:val="24"/>
          <w:szCs w:val="24"/>
        </w:rPr>
        <w:t xml:space="preserve">». 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w:t>
      </w:r>
      <w:proofErr w:type="spellStart"/>
      <w:r>
        <w:rPr>
          <w:rFonts w:ascii="Times New Roman" w:hAnsi="Times New Roman"/>
          <w:sz w:val="24"/>
          <w:szCs w:val="24"/>
        </w:rPr>
        <w:t>чк</w:t>
      </w:r>
      <w:proofErr w:type="spellEnd"/>
      <w:r>
        <w:rPr>
          <w:rFonts w:ascii="Times New Roman" w:hAnsi="Times New Roman"/>
          <w:sz w:val="24"/>
          <w:szCs w:val="24"/>
        </w:rPr>
        <w:t xml:space="preserve">, </w:t>
      </w:r>
      <w:proofErr w:type="spellStart"/>
      <w:r>
        <w:rPr>
          <w:rFonts w:ascii="Times New Roman" w:hAnsi="Times New Roman"/>
          <w:sz w:val="24"/>
          <w:szCs w:val="24"/>
        </w:rPr>
        <w:t>чн</w:t>
      </w:r>
      <w:proofErr w:type="spellEnd"/>
      <w:r>
        <w:rPr>
          <w:rFonts w:ascii="Times New Roman" w:hAnsi="Times New Roman"/>
          <w:sz w:val="24"/>
          <w:szCs w:val="24"/>
        </w:rPr>
        <w:t xml:space="preserve">, </w:t>
      </w:r>
      <w:proofErr w:type="spellStart"/>
      <w:r>
        <w:rPr>
          <w:rFonts w:ascii="Times New Roman" w:hAnsi="Times New Roman"/>
          <w:sz w:val="24"/>
          <w:szCs w:val="24"/>
        </w:rPr>
        <w:t>щн</w:t>
      </w:r>
      <w:proofErr w:type="spellEnd"/>
      <w:r>
        <w:rPr>
          <w:rFonts w:ascii="Times New Roman" w:hAnsi="Times New Roman"/>
          <w:sz w:val="24"/>
          <w:szCs w:val="24"/>
        </w:rPr>
        <w:t xml:space="preserve">, </w:t>
      </w:r>
      <w:proofErr w:type="spellStart"/>
      <w:r>
        <w:rPr>
          <w:rFonts w:ascii="Times New Roman" w:hAnsi="Times New Roman"/>
          <w:sz w:val="24"/>
          <w:szCs w:val="24"/>
        </w:rPr>
        <w:t>нч</w:t>
      </w:r>
      <w:proofErr w:type="spellEnd"/>
      <w:r>
        <w:rPr>
          <w:rFonts w:ascii="Times New Roman" w:hAnsi="Times New Roman"/>
          <w:sz w:val="24"/>
          <w:szCs w:val="24"/>
        </w:rPr>
        <w:t xml:space="preserve">, </w:t>
      </w:r>
      <w:proofErr w:type="spellStart"/>
      <w:r>
        <w:rPr>
          <w:rFonts w:ascii="Times New Roman" w:hAnsi="Times New Roman"/>
          <w:sz w:val="24"/>
          <w:szCs w:val="24"/>
        </w:rPr>
        <w:t>нщ</w:t>
      </w:r>
      <w:proofErr w:type="spellEnd"/>
      <w:r>
        <w:rPr>
          <w:rFonts w:ascii="Times New Roman" w:hAnsi="Times New Roman"/>
          <w:sz w:val="24"/>
          <w:szCs w:val="24"/>
        </w:rPr>
        <w:t xml:space="preserve">,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w:t>
      </w:r>
      <w:proofErr w:type="spellStart"/>
      <w:r>
        <w:rPr>
          <w:rFonts w:ascii="Times New Roman" w:hAnsi="Times New Roman"/>
          <w:sz w:val="24"/>
          <w:szCs w:val="24"/>
        </w:rPr>
        <w:t>жи</w:t>
      </w:r>
      <w:proofErr w:type="spellEnd"/>
      <w:r>
        <w:rPr>
          <w:rFonts w:ascii="Times New Roman" w:hAnsi="Times New Roman"/>
          <w:sz w:val="24"/>
          <w:szCs w:val="24"/>
        </w:rPr>
        <w:t xml:space="preserve"> — </w:t>
      </w:r>
      <w:proofErr w:type="spellStart"/>
      <w:r>
        <w:rPr>
          <w:rFonts w:ascii="Times New Roman" w:hAnsi="Times New Roman"/>
          <w:sz w:val="24"/>
          <w:szCs w:val="24"/>
        </w:rPr>
        <w:t>ши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ча</w:t>
      </w:r>
      <w:proofErr w:type="spellEnd"/>
      <w:r>
        <w:rPr>
          <w:rFonts w:ascii="Times New Roman" w:hAnsi="Times New Roman"/>
          <w:sz w:val="24"/>
          <w:szCs w:val="24"/>
        </w:rPr>
        <w:t xml:space="preserve"> — </w:t>
      </w:r>
      <w:proofErr w:type="spellStart"/>
      <w:r>
        <w:rPr>
          <w:rFonts w:ascii="Times New Roman" w:hAnsi="Times New Roman"/>
          <w:sz w:val="24"/>
          <w:szCs w:val="24"/>
        </w:rPr>
        <w:t>ща</w:t>
      </w:r>
      <w:proofErr w:type="spellEnd"/>
      <w:proofErr w:type="gramEnd"/>
      <w:r>
        <w:rPr>
          <w:rFonts w:ascii="Times New Roman" w:hAnsi="Times New Roman"/>
          <w:sz w:val="24"/>
          <w:szCs w:val="24"/>
        </w:rPr>
        <w:t xml:space="preserve">, чу — </w:t>
      </w:r>
      <w:proofErr w:type="spellStart"/>
      <w:r>
        <w:rPr>
          <w:rFonts w:ascii="Times New Roman" w:hAnsi="Times New Roman"/>
          <w:sz w:val="24"/>
          <w:szCs w:val="24"/>
        </w:rPr>
        <w:t>щу</w:t>
      </w:r>
      <w:proofErr w:type="spellEnd"/>
      <w:r>
        <w:rPr>
          <w:rFonts w:ascii="Times New Roman" w:hAnsi="Times New Roman"/>
          <w:sz w:val="24"/>
          <w:szCs w:val="24"/>
        </w:rPr>
        <w:t>.</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Разделительный мягкий знак, его роль в слове. Правописание слов с разделительным мягким знаком.</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корне слога.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w:t>
      </w:r>
      <w:proofErr w:type="gramStart"/>
      <w:r>
        <w:rPr>
          <w:rFonts w:ascii="Times New Roman" w:hAnsi="Times New Roman"/>
          <w:sz w:val="24"/>
          <w:szCs w:val="24"/>
        </w:rPr>
        <w:t>корне слова</w:t>
      </w:r>
      <w:proofErr w:type="gramEnd"/>
      <w:r>
        <w:rPr>
          <w:rFonts w:ascii="Times New Roman" w:hAnsi="Times New Roman"/>
          <w:sz w:val="24"/>
          <w:szCs w:val="24"/>
        </w:rPr>
        <w:t xml:space="preserve">. Упражнение в правописании гласных и согласных в корне однокоренных слов и форм одного и того же слова. </w:t>
      </w:r>
    </w:p>
    <w:p w:rsidR="006C3826" w:rsidRDefault="006C3826" w:rsidP="006C3826">
      <w:pPr>
        <w:spacing w:line="240" w:lineRule="auto"/>
        <w:rPr>
          <w:rFonts w:ascii="Times New Roman" w:hAnsi="Times New Roman"/>
          <w:b/>
          <w:sz w:val="24"/>
          <w:szCs w:val="24"/>
        </w:rPr>
      </w:pPr>
      <w:r>
        <w:rPr>
          <w:rFonts w:ascii="Times New Roman" w:hAnsi="Times New Roman"/>
          <w:b/>
          <w:sz w:val="24"/>
          <w:szCs w:val="24"/>
        </w:rPr>
        <w:t>Части речи (59 ч)</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Слова — названия предметов, признаков предметов, действий предметов, их отнесенность к определенной части речи.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w:t>
      </w:r>
      <w:proofErr w:type="gramStart"/>
      <w:r>
        <w:rPr>
          <w:rFonts w:ascii="Times New Roman" w:hAnsi="Times New Roman"/>
          <w:sz w:val="24"/>
          <w:szCs w:val="24"/>
        </w:rPr>
        <w:t>Заглавная буква в именах собственных (фамилиях, именах, отчествах людей, кличках животных, названиях стран,  городов, деревень, рек, озер и др.).</w:t>
      </w:r>
      <w:proofErr w:type="gramEnd"/>
      <w:r>
        <w:rPr>
          <w:rFonts w:ascii="Times New Roman" w:hAnsi="Times New Roman"/>
          <w:sz w:val="24"/>
          <w:szCs w:val="24"/>
        </w:rPr>
        <w:t xml:space="preserve">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(ножницы, молоко). Формирование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lastRenderedPageBreak/>
        <w:t xml:space="preserve">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не. Глаголы в прямом и переносном значении, глаголы близкие и противоположные по значению. </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 </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Местоимение как часть речи. Общее представление о личных местоимениях. Роль местоимений в речи. </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Предлог как часть речи. Роль предлогов в речи. </w:t>
      </w:r>
      <w:proofErr w:type="gramStart"/>
      <w:r>
        <w:rPr>
          <w:rFonts w:ascii="Times New Roman" w:hAnsi="Times New Roman"/>
          <w:sz w:val="24"/>
          <w:szCs w:val="24"/>
        </w:rPr>
        <w:t>Раздельное написание наиболее распространенных предлогов (в, на, из, к, от, на, с, у, над, под) с именами существительными.</w:t>
      </w:r>
      <w:proofErr w:type="gramEnd"/>
      <w:r>
        <w:rPr>
          <w:rFonts w:ascii="Times New Roman" w:hAnsi="Times New Roman"/>
          <w:sz w:val="24"/>
          <w:szCs w:val="24"/>
        </w:rPr>
        <w:t xml:space="preserve">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6C3826" w:rsidRDefault="006C3826" w:rsidP="006C3826">
      <w:pPr>
        <w:spacing w:line="240" w:lineRule="auto"/>
        <w:rPr>
          <w:rFonts w:ascii="Times New Roman" w:hAnsi="Times New Roman"/>
          <w:b/>
          <w:sz w:val="24"/>
          <w:szCs w:val="24"/>
        </w:rPr>
      </w:pPr>
      <w:r>
        <w:rPr>
          <w:rFonts w:ascii="Times New Roman" w:hAnsi="Times New Roman"/>
          <w:b/>
          <w:sz w:val="24"/>
          <w:szCs w:val="24"/>
        </w:rPr>
        <w:t xml:space="preserve">ТЕКСТ  4 часа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(но ещё часы включены в темы в течение года в другие разделы)</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Текст. Сопоставление текста и отдельных предложений, не объединенных общей темой. Тема и главная мысль текста. Связь между предложениями в тексте. Заголовок. Общее представление о структуре текста и выражение ее в плане. Красная строка в тексте.</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Текст. Тема и главная мысль текста. Части текста. Связь по смыслу предложений в тексте. Озаглавливайте текста и его частей.</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Изложение. Изложение повествовательного текста по вопросам под руководством учителя.</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6C3826" w:rsidRDefault="006C3826" w:rsidP="006C3826">
      <w:pPr>
        <w:spacing w:line="240" w:lineRule="auto"/>
        <w:rPr>
          <w:rFonts w:ascii="Times New Roman" w:hAnsi="Times New Roman"/>
          <w:b/>
          <w:sz w:val="24"/>
          <w:szCs w:val="24"/>
        </w:rPr>
      </w:pPr>
      <w:r>
        <w:rPr>
          <w:rFonts w:ascii="Times New Roman" w:hAnsi="Times New Roman"/>
          <w:b/>
          <w:sz w:val="24"/>
          <w:szCs w:val="24"/>
        </w:rPr>
        <w:t xml:space="preserve">Повторение </w:t>
      </w:r>
      <w:proofErr w:type="gramStart"/>
      <w:r>
        <w:rPr>
          <w:rFonts w:ascii="Times New Roman" w:hAnsi="Times New Roman"/>
          <w:b/>
          <w:sz w:val="24"/>
          <w:szCs w:val="24"/>
        </w:rPr>
        <w:t>изученного</w:t>
      </w:r>
      <w:proofErr w:type="gramEnd"/>
      <w:r>
        <w:rPr>
          <w:rFonts w:ascii="Times New Roman" w:hAnsi="Times New Roman"/>
          <w:b/>
          <w:sz w:val="24"/>
          <w:szCs w:val="24"/>
        </w:rPr>
        <w:t xml:space="preserve"> за год (13 ч).</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lastRenderedPageBreak/>
        <w:t xml:space="preserve">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w:t>
      </w:r>
      <w:proofErr w:type="spellStart"/>
      <w:proofErr w:type="gramStart"/>
      <w:r>
        <w:rPr>
          <w:rFonts w:ascii="Times New Roman" w:hAnsi="Times New Roman"/>
          <w:sz w:val="24"/>
          <w:szCs w:val="24"/>
        </w:rPr>
        <w:t>звуко-буквенный</w:t>
      </w:r>
      <w:proofErr w:type="spellEnd"/>
      <w:proofErr w:type="gramEnd"/>
      <w:r>
        <w:rPr>
          <w:rFonts w:ascii="Times New Roman" w:hAnsi="Times New Roman"/>
          <w:sz w:val="24"/>
          <w:szCs w:val="24"/>
        </w:rPr>
        <w:t xml:space="preserve"> анализ слов.</w:t>
      </w:r>
    </w:p>
    <w:p w:rsidR="006C3826" w:rsidRDefault="006C3826" w:rsidP="006C3826">
      <w:pPr>
        <w:spacing w:line="240" w:lineRule="auto"/>
        <w:jc w:val="center"/>
        <w:rPr>
          <w:rFonts w:ascii="Times New Roman" w:hAnsi="Times New Roman"/>
          <w:b/>
          <w:sz w:val="24"/>
          <w:szCs w:val="24"/>
        </w:rPr>
      </w:pPr>
    </w:p>
    <w:p w:rsidR="006C3826" w:rsidRDefault="006C3826" w:rsidP="006C3826">
      <w:pPr>
        <w:spacing w:line="240" w:lineRule="auto"/>
        <w:jc w:val="center"/>
        <w:rPr>
          <w:rFonts w:ascii="Times New Roman" w:hAnsi="Times New Roman"/>
          <w:b/>
          <w:sz w:val="24"/>
          <w:szCs w:val="24"/>
        </w:rPr>
      </w:pPr>
      <w:r>
        <w:rPr>
          <w:rFonts w:ascii="Times New Roman" w:hAnsi="Times New Roman"/>
          <w:b/>
          <w:sz w:val="24"/>
          <w:szCs w:val="24"/>
        </w:rPr>
        <w:t>Слова с непроверяемыми написаниями</w:t>
      </w:r>
    </w:p>
    <w:p w:rsidR="006C3826" w:rsidRDefault="006C3826" w:rsidP="006C3826">
      <w:pPr>
        <w:spacing w:line="240" w:lineRule="auto"/>
        <w:rPr>
          <w:rFonts w:ascii="Times New Roman" w:hAnsi="Times New Roman"/>
          <w:sz w:val="24"/>
          <w:szCs w:val="24"/>
        </w:rPr>
      </w:pPr>
      <w:proofErr w:type="gramStart"/>
      <w:r>
        <w:rPr>
          <w:rFonts w:ascii="Times New Roman" w:hAnsi="Times New Roman"/>
          <w:sz w:val="24"/>
          <w:szCs w:val="24"/>
        </w:rPr>
        <w:t>Алфавит, апрель, берёза, быстро, вдруг, ветер, город, декабрь, дорога, до свидания, жёлтый, завод, здравствуйте, земляника, извините, иней, капуста, картина, коньки, лопата, лягушка, магазин, малина, мебель, месяц, метро, молоток, морковь, мороз, народ, ноябрь, обед, обезьяна, облако, одежда, октябрь, осина, отец, платок, посуда, рисунок, родина, Россия, русский, сапоги, сахар, сентябрь, скоро, снегирь, спасибо, стакан, суббота, товарищ, топор, улица, урожай, фамилия, февраль, шёл</w:t>
      </w:r>
      <w:proofErr w:type="gramEnd"/>
      <w:r>
        <w:rPr>
          <w:rFonts w:ascii="Times New Roman" w:hAnsi="Times New Roman"/>
          <w:sz w:val="24"/>
          <w:szCs w:val="24"/>
        </w:rPr>
        <w:t>, щавель, яблоня, ягода, январь.</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rPr>
          <w:rFonts w:ascii="Times New Roman" w:hAnsi="Times New Roman"/>
          <w:b/>
          <w:sz w:val="24"/>
          <w:szCs w:val="24"/>
        </w:rPr>
      </w:pPr>
      <w:r>
        <w:rPr>
          <w:rFonts w:ascii="Times New Roman" w:hAnsi="Times New Roman"/>
          <w:b/>
          <w:sz w:val="24"/>
          <w:szCs w:val="24"/>
        </w:rPr>
        <w:t>Чистописание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Закрепление гигиенических навыков письма: правильная посадка, положение тетради, ручки и т. д.</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Работа над формами букв и их соединениями в словах. Письмо строчных и заглавных букв по группам в порядке усложнения их начертания: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и, ш, И, </w:t>
      </w:r>
      <w:proofErr w:type="gramStart"/>
      <w:r>
        <w:rPr>
          <w:rFonts w:ascii="Times New Roman" w:hAnsi="Times New Roman"/>
          <w:sz w:val="24"/>
          <w:szCs w:val="24"/>
        </w:rPr>
        <w:t>Ш</w:t>
      </w:r>
      <w:proofErr w:type="gramEnd"/>
      <w:r>
        <w:rPr>
          <w:rFonts w:ascii="Times New Roman" w:hAnsi="Times New Roman"/>
          <w:sz w:val="24"/>
          <w:szCs w:val="24"/>
        </w:rPr>
        <w:t xml:space="preserve">, п, р, т, г;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л, м, Л, М, я, Я, А;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 у, ц, щ, У, </w:t>
      </w:r>
      <w:proofErr w:type="gramStart"/>
      <w:r>
        <w:rPr>
          <w:rFonts w:ascii="Times New Roman" w:hAnsi="Times New Roman"/>
          <w:sz w:val="24"/>
          <w:szCs w:val="24"/>
        </w:rPr>
        <w:t>Ц</w:t>
      </w:r>
      <w:proofErr w:type="gramEnd"/>
      <w:r>
        <w:rPr>
          <w:rFonts w:ascii="Times New Roman" w:hAnsi="Times New Roman"/>
          <w:sz w:val="24"/>
          <w:szCs w:val="24"/>
        </w:rPr>
        <w:t xml:space="preserve">, Щ, Ч, ч;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с, С, е, Е, о, О, а, д, </w:t>
      </w:r>
      <w:proofErr w:type="gramStart"/>
      <w:r>
        <w:rPr>
          <w:rFonts w:ascii="Times New Roman" w:hAnsi="Times New Roman"/>
          <w:sz w:val="24"/>
          <w:szCs w:val="24"/>
        </w:rPr>
        <w:t>б</w:t>
      </w:r>
      <w:proofErr w:type="gramEnd"/>
      <w:r>
        <w:rPr>
          <w:rFonts w:ascii="Times New Roman" w:hAnsi="Times New Roman"/>
          <w:sz w:val="24"/>
          <w:szCs w:val="24"/>
        </w:rPr>
        <w:t xml:space="preserve">;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 ь, ы, ъ и их варианты в соединениях;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 н, ю, Н, </w:t>
      </w:r>
      <w:proofErr w:type="gramStart"/>
      <w:r>
        <w:rPr>
          <w:rFonts w:ascii="Times New Roman" w:hAnsi="Times New Roman"/>
          <w:sz w:val="24"/>
          <w:szCs w:val="24"/>
        </w:rPr>
        <w:t>Ю</w:t>
      </w:r>
      <w:proofErr w:type="gramEnd"/>
      <w:r>
        <w:rPr>
          <w:rFonts w:ascii="Times New Roman" w:hAnsi="Times New Roman"/>
          <w:sz w:val="24"/>
          <w:szCs w:val="24"/>
        </w:rPr>
        <w:t xml:space="preserve">, к, К;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 В, 3, з, Э, э, </w:t>
      </w:r>
      <w:proofErr w:type="gramStart"/>
      <w:r>
        <w:rPr>
          <w:rFonts w:ascii="Times New Roman" w:hAnsi="Times New Roman"/>
          <w:sz w:val="24"/>
          <w:szCs w:val="24"/>
        </w:rPr>
        <w:t>Ж, ж</w:t>
      </w:r>
      <w:proofErr w:type="gramEnd"/>
      <w:r>
        <w:rPr>
          <w:rFonts w:ascii="Times New Roman" w:hAnsi="Times New Roman"/>
          <w:sz w:val="24"/>
          <w:szCs w:val="24"/>
        </w:rPr>
        <w:t xml:space="preserve">, X, х, ф;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 Ф, У, Т, </w:t>
      </w:r>
      <w:proofErr w:type="gramStart"/>
      <w:r>
        <w:rPr>
          <w:rFonts w:ascii="Times New Roman" w:hAnsi="Times New Roman"/>
          <w:sz w:val="24"/>
          <w:szCs w:val="24"/>
        </w:rPr>
        <w:t>Р</w:t>
      </w:r>
      <w:proofErr w:type="gramEnd"/>
      <w:r>
        <w:rPr>
          <w:rFonts w:ascii="Times New Roman" w:hAnsi="Times New Roman"/>
          <w:sz w:val="24"/>
          <w:szCs w:val="24"/>
        </w:rPr>
        <w:t>, Б, Д.</w:t>
      </w:r>
    </w:p>
    <w:p w:rsidR="006C3826" w:rsidRDefault="006C3826" w:rsidP="006C3826">
      <w:pPr>
        <w:spacing w:line="240" w:lineRule="auto"/>
        <w:rPr>
          <w:rFonts w:ascii="Times New Roman" w:hAnsi="Times New Roman"/>
          <w:sz w:val="24"/>
          <w:szCs w:val="24"/>
        </w:rPr>
      </w:pPr>
      <w:proofErr w:type="gramStart"/>
      <w:r>
        <w:rPr>
          <w:rFonts w:ascii="Times New Roman" w:hAnsi="Times New Roman"/>
          <w:sz w:val="24"/>
          <w:szCs w:val="24"/>
        </w:rPr>
        <w:lastRenderedPageBreak/>
        <w:t>Упражнения</w:t>
      </w:r>
      <w:proofErr w:type="gramEnd"/>
      <w:r>
        <w:rPr>
          <w:rFonts w:ascii="Times New Roman" w:hAnsi="Times New Roman"/>
          <w:sz w:val="24"/>
          <w:szCs w:val="24"/>
        </w:rPr>
        <w:t xml:space="preserve"> но переводу детей на письмо в тетрадях с разлиновкой в одну линию. Письмо букв, соединений, в которых наиболее часто допускаются недочеты при их начертании: </w:t>
      </w:r>
      <w:proofErr w:type="gramStart"/>
      <w:r>
        <w:rPr>
          <w:rFonts w:ascii="Times New Roman" w:hAnsi="Times New Roman"/>
          <w:sz w:val="24"/>
          <w:szCs w:val="24"/>
        </w:rPr>
        <w:t>П</w:t>
      </w:r>
      <w:proofErr w:type="gramEnd"/>
      <w:r>
        <w:rPr>
          <w:rFonts w:ascii="Times New Roman" w:hAnsi="Times New Roman"/>
          <w:sz w:val="24"/>
          <w:szCs w:val="24"/>
        </w:rPr>
        <w:t>, Т, Р, Ж, У, Я, X, Н, К, Ф и др., а, у, д, з, в, б, т и др.</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Связное, ритмичное письмо слов и предложений.</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jc w:val="center"/>
        <w:rPr>
          <w:rFonts w:ascii="Times New Roman" w:hAnsi="Times New Roman"/>
          <w:b/>
          <w:sz w:val="24"/>
          <w:szCs w:val="24"/>
        </w:rPr>
      </w:pPr>
    </w:p>
    <w:p w:rsidR="006C3826" w:rsidRDefault="006C3826" w:rsidP="006C3826">
      <w:pPr>
        <w:spacing w:line="240" w:lineRule="auto"/>
        <w:jc w:val="center"/>
        <w:rPr>
          <w:rFonts w:ascii="Times New Roman" w:hAnsi="Times New Roman"/>
          <w:b/>
          <w:sz w:val="24"/>
          <w:szCs w:val="24"/>
        </w:rPr>
      </w:pPr>
    </w:p>
    <w:p w:rsidR="006C3826" w:rsidRDefault="006C3826" w:rsidP="006C3826">
      <w:pPr>
        <w:spacing w:line="240" w:lineRule="auto"/>
        <w:jc w:val="center"/>
        <w:rPr>
          <w:rFonts w:ascii="Times New Roman" w:hAnsi="Times New Roman"/>
          <w:b/>
          <w:sz w:val="24"/>
          <w:szCs w:val="24"/>
        </w:rPr>
      </w:pPr>
    </w:p>
    <w:p w:rsidR="006C3826" w:rsidRDefault="006C3826" w:rsidP="006C3826">
      <w:pPr>
        <w:spacing w:line="240" w:lineRule="auto"/>
        <w:jc w:val="center"/>
        <w:rPr>
          <w:rFonts w:ascii="Times New Roman" w:hAnsi="Times New Roman"/>
          <w:b/>
          <w:sz w:val="24"/>
          <w:szCs w:val="24"/>
        </w:rPr>
      </w:pPr>
    </w:p>
    <w:p w:rsidR="006C3826" w:rsidRDefault="006C3826" w:rsidP="006C3826">
      <w:pPr>
        <w:spacing w:line="240" w:lineRule="auto"/>
        <w:jc w:val="center"/>
        <w:rPr>
          <w:rFonts w:ascii="Times New Roman" w:hAnsi="Times New Roman"/>
          <w:b/>
          <w:sz w:val="24"/>
          <w:szCs w:val="24"/>
        </w:rPr>
      </w:pPr>
    </w:p>
    <w:p w:rsidR="006C3826" w:rsidRDefault="006C3826" w:rsidP="006C3826">
      <w:pPr>
        <w:spacing w:line="240" w:lineRule="auto"/>
        <w:jc w:val="center"/>
        <w:rPr>
          <w:rFonts w:ascii="Times New Roman" w:hAnsi="Times New Roman"/>
          <w:b/>
          <w:sz w:val="24"/>
          <w:szCs w:val="24"/>
        </w:rPr>
      </w:pPr>
    </w:p>
    <w:p w:rsidR="006C3826" w:rsidRDefault="006C3826" w:rsidP="006C3826">
      <w:pPr>
        <w:spacing w:line="240" w:lineRule="auto"/>
        <w:jc w:val="center"/>
        <w:rPr>
          <w:rFonts w:ascii="Times New Roman" w:hAnsi="Times New Roman"/>
          <w:b/>
          <w:sz w:val="24"/>
          <w:szCs w:val="24"/>
        </w:rPr>
      </w:pPr>
    </w:p>
    <w:p w:rsidR="006C3826" w:rsidRDefault="006C3826" w:rsidP="006C3826">
      <w:pPr>
        <w:spacing w:line="240" w:lineRule="auto"/>
        <w:jc w:val="center"/>
        <w:rPr>
          <w:rFonts w:ascii="Times New Roman" w:hAnsi="Times New Roman"/>
          <w:b/>
          <w:sz w:val="24"/>
          <w:szCs w:val="24"/>
        </w:rPr>
      </w:pPr>
      <w:r>
        <w:rPr>
          <w:rFonts w:ascii="Times New Roman" w:hAnsi="Times New Roman"/>
          <w:b/>
          <w:sz w:val="24"/>
          <w:szCs w:val="24"/>
        </w:rPr>
        <w:t>УЧЕБНО-ТЕМАТИЧЕСКИЙ ПЛАН</w:t>
      </w:r>
    </w:p>
    <w:tbl>
      <w:tblPr>
        <w:tblStyle w:val="a3"/>
        <w:tblW w:w="0" w:type="auto"/>
        <w:jc w:val="center"/>
        <w:tblInd w:w="-3449" w:type="dxa"/>
        <w:tblLook w:val="04A0"/>
      </w:tblPr>
      <w:tblGrid>
        <w:gridCol w:w="1356"/>
        <w:gridCol w:w="5965"/>
        <w:gridCol w:w="3350"/>
      </w:tblGrid>
      <w:tr w:rsidR="006C3826" w:rsidTr="006C3826">
        <w:trPr>
          <w:jc w:val="center"/>
        </w:trPr>
        <w:tc>
          <w:tcPr>
            <w:tcW w:w="1356"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b/>
                <w:sz w:val="24"/>
                <w:szCs w:val="24"/>
              </w:rPr>
            </w:pPr>
            <w:r>
              <w:rPr>
                <w:rFonts w:ascii="Times New Roman" w:hAnsi="Times New Roman"/>
                <w:b/>
                <w:sz w:val="24"/>
                <w:szCs w:val="24"/>
              </w:rPr>
              <w:t>Название разделов и тем</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b/>
                <w:sz w:val="24"/>
                <w:szCs w:val="24"/>
              </w:rPr>
            </w:pPr>
            <w:r>
              <w:rPr>
                <w:rFonts w:ascii="Times New Roman" w:hAnsi="Times New Roman"/>
                <w:b/>
                <w:sz w:val="24"/>
                <w:szCs w:val="24"/>
              </w:rPr>
              <w:t>Кол-во часов</w:t>
            </w:r>
          </w:p>
        </w:tc>
      </w:tr>
      <w:tr w:rsidR="006C3826" w:rsidTr="006C3826">
        <w:trPr>
          <w:jc w:val="center"/>
        </w:trPr>
        <w:tc>
          <w:tcPr>
            <w:tcW w:w="1356"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1</w:t>
            </w: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hAnsi="Times New Roman"/>
                <w:sz w:val="24"/>
                <w:szCs w:val="24"/>
              </w:rPr>
            </w:pPr>
            <w:r>
              <w:rPr>
                <w:rFonts w:ascii="Times New Roman" w:hAnsi="Times New Roman"/>
                <w:sz w:val="24"/>
                <w:szCs w:val="24"/>
              </w:rPr>
              <w:t>Наша речь</w:t>
            </w:r>
            <w:r>
              <w:rPr>
                <w:rFonts w:ascii="Times New Roman" w:hAnsi="Times New Roman"/>
                <w:sz w:val="24"/>
                <w:szCs w:val="24"/>
              </w:rPr>
              <w:tab/>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b/>
                <w:sz w:val="24"/>
                <w:szCs w:val="24"/>
              </w:rPr>
            </w:pPr>
            <w:r>
              <w:rPr>
                <w:rFonts w:ascii="Times New Roman" w:hAnsi="Times New Roman"/>
                <w:b/>
                <w:sz w:val="24"/>
                <w:szCs w:val="24"/>
              </w:rPr>
              <w:t>3</w:t>
            </w:r>
          </w:p>
        </w:tc>
      </w:tr>
      <w:tr w:rsidR="006C3826" w:rsidTr="006C3826">
        <w:trPr>
          <w:jc w:val="center"/>
        </w:trPr>
        <w:tc>
          <w:tcPr>
            <w:tcW w:w="1356"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2</w:t>
            </w: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hAnsi="Times New Roman"/>
                <w:sz w:val="24"/>
                <w:szCs w:val="24"/>
              </w:rPr>
            </w:pPr>
            <w:r>
              <w:rPr>
                <w:rFonts w:ascii="Times New Roman" w:hAnsi="Times New Roman"/>
                <w:sz w:val="24"/>
                <w:szCs w:val="24"/>
              </w:rPr>
              <w:t>Текст</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b/>
                <w:sz w:val="24"/>
                <w:szCs w:val="24"/>
              </w:rPr>
            </w:pPr>
            <w:r>
              <w:rPr>
                <w:rFonts w:ascii="Times New Roman" w:hAnsi="Times New Roman"/>
                <w:b/>
                <w:sz w:val="24"/>
                <w:szCs w:val="24"/>
              </w:rPr>
              <w:t>4</w:t>
            </w:r>
          </w:p>
        </w:tc>
      </w:tr>
      <w:tr w:rsidR="006C3826" w:rsidTr="006C3826">
        <w:trPr>
          <w:jc w:val="center"/>
        </w:trPr>
        <w:tc>
          <w:tcPr>
            <w:tcW w:w="1356"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3</w:t>
            </w: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hAnsi="Times New Roman"/>
                <w:sz w:val="24"/>
                <w:szCs w:val="24"/>
              </w:rPr>
            </w:pPr>
            <w:r>
              <w:rPr>
                <w:rFonts w:ascii="Times New Roman" w:hAnsi="Times New Roman"/>
                <w:sz w:val="24"/>
                <w:szCs w:val="24"/>
              </w:rPr>
              <w:t>Предложение</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b/>
                <w:sz w:val="24"/>
                <w:szCs w:val="24"/>
              </w:rPr>
            </w:pPr>
            <w:r>
              <w:rPr>
                <w:rFonts w:ascii="Times New Roman" w:hAnsi="Times New Roman"/>
                <w:b/>
                <w:sz w:val="24"/>
                <w:szCs w:val="24"/>
              </w:rPr>
              <w:t>12</w:t>
            </w:r>
          </w:p>
        </w:tc>
      </w:tr>
      <w:tr w:rsidR="006C3826" w:rsidTr="006C3826">
        <w:trPr>
          <w:jc w:val="center"/>
        </w:trPr>
        <w:tc>
          <w:tcPr>
            <w:tcW w:w="1356"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4</w:t>
            </w: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hAnsi="Times New Roman"/>
                <w:sz w:val="24"/>
                <w:szCs w:val="24"/>
              </w:rPr>
            </w:pPr>
            <w:r>
              <w:rPr>
                <w:rFonts w:ascii="Times New Roman" w:hAnsi="Times New Roman"/>
                <w:sz w:val="24"/>
                <w:szCs w:val="24"/>
              </w:rPr>
              <w:t>Слова, слова, слова…</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b/>
                <w:sz w:val="24"/>
                <w:szCs w:val="24"/>
              </w:rPr>
            </w:pPr>
            <w:r>
              <w:rPr>
                <w:rFonts w:ascii="Times New Roman" w:hAnsi="Times New Roman"/>
                <w:b/>
                <w:sz w:val="24"/>
                <w:szCs w:val="24"/>
              </w:rPr>
              <w:t>18</w:t>
            </w:r>
          </w:p>
        </w:tc>
      </w:tr>
      <w:tr w:rsidR="006C3826" w:rsidTr="006C3826">
        <w:trPr>
          <w:jc w:val="center"/>
        </w:trPr>
        <w:tc>
          <w:tcPr>
            <w:tcW w:w="1356"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5</w:t>
            </w: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hAnsi="Times New Roman"/>
                <w:sz w:val="24"/>
                <w:szCs w:val="24"/>
              </w:rPr>
            </w:pPr>
            <w:r>
              <w:rPr>
                <w:rFonts w:ascii="Times New Roman" w:hAnsi="Times New Roman"/>
                <w:sz w:val="24"/>
                <w:szCs w:val="24"/>
              </w:rPr>
              <w:t>Звуки и буквы</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b/>
                <w:sz w:val="24"/>
                <w:szCs w:val="24"/>
              </w:rPr>
            </w:pPr>
            <w:r>
              <w:rPr>
                <w:rFonts w:ascii="Times New Roman" w:hAnsi="Times New Roman"/>
                <w:b/>
                <w:sz w:val="24"/>
                <w:szCs w:val="24"/>
              </w:rPr>
              <w:t>61</w:t>
            </w:r>
          </w:p>
        </w:tc>
      </w:tr>
      <w:tr w:rsidR="006C3826" w:rsidTr="006C3826">
        <w:trPr>
          <w:jc w:val="center"/>
        </w:trPr>
        <w:tc>
          <w:tcPr>
            <w:tcW w:w="1356" w:type="dxa"/>
            <w:vMerge w:val="restart"/>
            <w:tcBorders>
              <w:top w:val="single" w:sz="4" w:space="0" w:color="auto"/>
              <w:left w:val="single" w:sz="4" w:space="0" w:color="auto"/>
              <w:bottom w:val="single" w:sz="4" w:space="0" w:color="auto"/>
              <w:right w:val="single" w:sz="4" w:space="0" w:color="auto"/>
            </w:tcBorders>
          </w:tcPr>
          <w:p w:rsidR="006C3826" w:rsidRDefault="006C3826">
            <w:pPr>
              <w:jc w:val="center"/>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hAnsi="Times New Roman"/>
                <w:bCs/>
                <w:color w:val="000000"/>
                <w:sz w:val="24"/>
                <w:szCs w:val="24"/>
              </w:rPr>
            </w:pPr>
            <w:r>
              <w:rPr>
                <w:rFonts w:ascii="Times New Roman" w:hAnsi="Times New Roman"/>
                <w:bCs/>
                <w:color w:val="000000"/>
                <w:sz w:val="24"/>
                <w:szCs w:val="24"/>
              </w:rPr>
              <w:t xml:space="preserve">Правописание  слов с безударным гласным звуком в корне </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12</w:t>
            </w:r>
          </w:p>
        </w:tc>
      </w:tr>
      <w:tr w:rsidR="006C3826" w:rsidTr="006C382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826" w:rsidRDefault="006C3826">
            <w:pPr>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hAnsi="Times New Roman"/>
                <w:sz w:val="24"/>
                <w:szCs w:val="24"/>
              </w:rPr>
            </w:pPr>
            <w:r>
              <w:rPr>
                <w:rFonts w:ascii="Times New Roman" w:eastAsia="Times New Roman" w:hAnsi="Times New Roman"/>
                <w:sz w:val="24"/>
                <w:szCs w:val="24"/>
                <w:lang w:eastAsia="ru-RU"/>
              </w:rPr>
              <w:t xml:space="preserve">Согласные звуки </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6</w:t>
            </w:r>
          </w:p>
        </w:tc>
      </w:tr>
      <w:tr w:rsidR="006C3826" w:rsidTr="006C382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826" w:rsidRDefault="006C3826">
            <w:pPr>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hAnsi="Times New Roman"/>
                <w:sz w:val="24"/>
                <w:szCs w:val="24"/>
              </w:rPr>
            </w:pPr>
            <w:r>
              <w:rPr>
                <w:rFonts w:ascii="Times New Roman" w:hAnsi="Times New Roman"/>
                <w:sz w:val="24"/>
                <w:szCs w:val="24"/>
              </w:rPr>
              <w:t>Мягкий знак</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3</w:t>
            </w:r>
          </w:p>
        </w:tc>
      </w:tr>
      <w:tr w:rsidR="006C3826" w:rsidTr="006C382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826" w:rsidRDefault="006C3826">
            <w:pPr>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jc w:val="both"/>
              <w:rPr>
                <w:rFonts w:ascii="Times New Roman" w:hAnsi="Times New Roman"/>
                <w:sz w:val="24"/>
                <w:szCs w:val="24"/>
              </w:rPr>
            </w:pPr>
            <w:r>
              <w:rPr>
                <w:rFonts w:ascii="Times New Roman" w:eastAsia="Times New Roman" w:hAnsi="Times New Roman"/>
                <w:bCs/>
                <w:sz w:val="24"/>
                <w:szCs w:val="24"/>
                <w:lang w:eastAsia="ru-RU"/>
              </w:rPr>
              <w:t xml:space="preserve">Правописание буквосочетаний с шипящими звуками </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11</w:t>
            </w:r>
          </w:p>
        </w:tc>
      </w:tr>
      <w:tr w:rsidR="006C3826" w:rsidTr="006C382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826" w:rsidRDefault="006C3826">
            <w:pPr>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Правописание слов с парным по глухости </w:t>
            </w:r>
            <w:proofErr w:type="gramStart"/>
            <w:r>
              <w:rPr>
                <w:rFonts w:ascii="Times New Roman" w:eastAsia="Times New Roman" w:hAnsi="Times New Roman"/>
                <w:bCs/>
                <w:color w:val="000000"/>
                <w:sz w:val="24"/>
                <w:szCs w:val="24"/>
                <w:lang w:eastAsia="ru-RU"/>
              </w:rPr>
              <w:t>-з</w:t>
            </w:r>
            <w:proofErr w:type="gramEnd"/>
            <w:r>
              <w:rPr>
                <w:rFonts w:ascii="Times New Roman" w:eastAsia="Times New Roman" w:hAnsi="Times New Roman"/>
                <w:bCs/>
                <w:color w:val="000000"/>
                <w:sz w:val="24"/>
                <w:szCs w:val="24"/>
                <w:lang w:eastAsia="ru-RU"/>
              </w:rPr>
              <w:t xml:space="preserve">вонкости согласным на конце слова и перед согласным </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9</w:t>
            </w:r>
          </w:p>
        </w:tc>
      </w:tr>
      <w:tr w:rsidR="006C3826" w:rsidTr="006C382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826" w:rsidRDefault="006C3826">
            <w:pPr>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 xml:space="preserve">Обобщение знаний об изученных правилах письма </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5</w:t>
            </w:r>
          </w:p>
        </w:tc>
      </w:tr>
      <w:tr w:rsidR="006C3826" w:rsidTr="006C382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826" w:rsidRDefault="006C3826">
            <w:pPr>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shd w:val="clear" w:color="auto" w:fill="FFFFFF"/>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Разделительный мягкий знак (ь) </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7</w:t>
            </w:r>
          </w:p>
        </w:tc>
      </w:tr>
      <w:tr w:rsidR="006C3826" w:rsidTr="006C3826">
        <w:trPr>
          <w:jc w:val="center"/>
        </w:trPr>
        <w:tc>
          <w:tcPr>
            <w:tcW w:w="1356"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6</w:t>
            </w: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hAnsi="Times New Roman"/>
                <w:sz w:val="24"/>
                <w:szCs w:val="24"/>
              </w:rPr>
            </w:pPr>
            <w:r>
              <w:rPr>
                <w:rFonts w:ascii="Times New Roman" w:hAnsi="Times New Roman"/>
                <w:sz w:val="24"/>
                <w:szCs w:val="24"/>
              </w:rPr>
              <w:t>Части речи</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b/>
                <w:sz w:val="24"/>
                <w:szCs w:val="24"/>
              </w:rPr>
            </w:pPr>
            <w:r>
              <w:rPr>
                <w:rFonts w:ascii="Times New Roman" w:hAnsi="Times New Roman"/>
                <w:b/>
                <w:sz w:val="24"/>
                <w:szCs w:val="24"/>
              </w:rPr>
              <w:t>59</w:t>
            </w:r>
          </w:p>
        </w:tc>
      </w:tr>
      <w:tr w:rsidR="006C3826" w:rsidTr="006C3826">
        <w:trPr>
          <w:jc w:val="center"/>
        </w:trPr>
        <w:tc>
          <w:tcPr>
            <w:tcW w:w="1356" w:type="dxa"/>
            <w:vMerge w:val="restart"/>
            <w:tcBorders>
              <w:top w:val="single" w:sz="4" w:space="0" w:color="auto"/>
              <w:left w:val="single" w:sz="4" w:space="0" w:color="auto"/>
              <w:bottom w:val="single" w:sz="4" w:space="0" w:color="auto"/>
              <w:right w:val="single" w:sz="4" w:space="0" w:color="auto"/>
            </w:tcBorders>
          </w:tcPr>
          <w:p w:rsidR="006C3826" w:rsidRDefault="006C3826">
            <w:pPr>
              <w:jc w:val="center"/>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hAnsi="Times New Roman"/>
                <w:sz w:val="24"/>
                <w:szCs w:val="24"/>
              </w:rPr>
            </w:pPr>
            <w:r>
              <w:rPr>
                <w:rFonts w:ascii="Times New Roman" w:hAnsi="Times New Roman"/>
                <w:sz w:val="24"/>
                <w:szCs w:val="24"/>
              </w:rPr>
              <w:t>Имя существительное</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19</w:t>
            </w:r>
          </w:p>
        </w:tc>
      </w:tr>
      <w:tr w:rsidR="006C3826" w:rsidTr="006C382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826" w:rsidRDefault="006C3826">
            <w:pPr>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hAnsi="Times New Roman"/>
                <w:sz w:val="24"/>
                <w:szCs w:val="24"/>
              </w:rPr>
            </w:pPr>
            <w:r>
              <w:rPr>
                <w:rFonts w:ascii="Times New Roman" w:hAnsi="Times New Roman"/>
                <w:sz w:val="24"/>
                <w:szCs w:val="24"/>
              </w:rPr>
              <w:t>Глагол</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12</w:t>
            </w:r>
          </w:p>
        </w:tc>
      </w:tr>
      <w:tr w:rsidR="006C3826" w:rsidTr="006C382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826" w:rsidRDefault="006C3826">
            <w:pPr>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hAnsi="Times New Roman"/>
                <w:sz w:val="24"/>
                <w:szCs w:val="24"/>
              </w:rPr>
            </w:pPr>
            <w:r>
              <w:rPr>
                <w:rFonts w:ascii="Times New Roman" w:hAnsi="Times New Roman"/>
                <w:sz w:val="24"/>
                <w:szCs w:val="24"/>
              </w:rPr>
              <w:t>Имя прилагательное</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13</w:t>
            </w:r>
          </w:p>
        </w:tc>
      </w:tr>
      <w:tr w:rsidR="006C3826" w:rsidTr="006C382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826" w:rsidRDefault="006C3826">
            <w:pPr>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hAnsi="Times New Roman"/>
                <w:sz w:val="24"/>
                <w:szCs w:val="24"/>
              </w:rPr>
            </w:pPr>
            <w:r>
              <w:rPr>
                <w:rFonts w:ascii="Times New Roman" w:hAnsi="Times New Roman"/>
                <w:sz w:val="24"/>
                <w:szCs w:val="24"/>
              </w:rPr>
              <w:t>Местоимения</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6</w:t>
            </w:r>
          </w:p>
        </w:tc>
      </w:tr>
      <w:tr w:rsidR="006C3826" w:rsidTr="006C382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826" w:rsidRDefault="006C3826">
            <w:pPr>
              <w:rPr>
                <w:rFonts w:ascii="Times New Roman" w:hAnsi="Times New Roman"/>
                <w:sz w:val="24"/>
                <w:szCs w:val="24"/>
              </w:rPr>
            </w:pP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hAnsi="Times New Roman"/>
                <w:sz w:val="24"/>
                <w:szCs w:val="24"/>
              </w:rPr>
            </w:pPr>
            <w:r>
              <w:rPr>
                <w:rFonts w:ascii="Times New Roman" w:hAnsi="Times New Roman"/>
                <w:sz w:val="24"/>
                <w:szCs w:val="24"/>
              </w:rPr>
              <w:t>Предлоги</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6</w:t>
            </w:r>
          </w:p>
        </w:tc>
      </w:tr>
      <w:tr w:rsidR="006C3826" w:rsidTr="006C3826">
        <w:trPr>
          <w:jc w:val="center"/>
        </w:trPr>
        <w:tc>
          <w:tcPr>
            <w:tcW w:w="1356"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7</w:t>
            </w: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rPr>
                <w:rFonts w:ascii="Times New Roman" w:hAnsi="Times New Roman"/>
                <w:sz w:val="24"/>
                <w:szCs w:val="24"/>
              </w:rPr>
            </w:pPr>
            <w:r>
              <w:rPr>
                <w:rFonts w:ascii="Times New Roman" w:hAnsi="Times New Roman"/>
                <w:sz w:val="24"/>
                <w:szCs w:val="24"/>
              </w:rPr>
              <w:t>Повторение</w:t>
            </w:r>
            <w:r>
              <w:rPr>
                <w:rFonts w:ascii="Times New Roman" w:hAnsi="Times New Roman"/>
                <w:sz w:val="24"/>
                <w:szCs w:val="24"/>
              </w:rPr>
              <w:tab/>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b/>
                <w:sz w:val="24"/>
                <w:szCs w:val="24"/>
              </w:rPr>
            </w:pPr>
            <w:r>
              <w:rPr>
                <w:rFonts w:ascii="Times New Roman" w:hAnsi="Times New Roman"/>
                <w:b/>
                <w:sz w:val="24"/>
                <w:szCs w:val="24"/>
              </w:rPr>
              <w:t>13</w:t>
            </w:r>
          </w:p>
        </w:tc>
      </w:tr>
      <w:tr w:rsidR="006C3826" w:rsidTr="006C3826">
        <w:trPr>
          <w:jc w:val="center"/>
        </w:trPr>
        <w:tc>
          <w:tcPr>
            <w:tcW w:w="1356"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8</w:t>
            </w:r>
          </w:p>
        </w:tc>
        <w:tc>
          <w:tcPr>
            <w:tcW w:w="5965" w:type="dxa"/>
            <w:tcBorders>
              <w:top w:val="single" w:sz="4" w:space="0" w:color="auto"/>
              <w:left w:val="single" w:sz="4" w:space="0" w:color="auto"/>
              <w:bottom w:val="single" w:sz="4" w:space="0" w:color="auto"/>
              <w:right w:val="single" w:sz="4" w:space="0" w:color="auto"/>
            </w:tcBorders>
            <w:hideMark/>
          </w:tcPr>
          <w:p w:rsidR="006C3826" w:rsidRDefault="006C3826">
            <w:pPr>
              <w:jc w:val="right"/>
              <w:rPr>
                <w:rFonts w:ascii="Times New Roman" w:hAnsi="Times New Roman"/>
                <w:sz w:val="24"/>
                <w:szCs w:val="24"/>
              </w:rPr>
            </w:pPr>
            <w:r>
              <w:rPr>
                <w:rFonts w:ascii="Times New Roman" w:hAnsi="Times New Roman"/>
                <w:sz w:val="24"/>
                <w:szCs w:val="24"/>
              </w:rPr>
              <w:t>Итого</w:t>
            </w:r>
          </w:p>
        </w:tc>
        <w:tc>
          <w:tcPr>
            <w:tcW w:w="3350" w:type="dxa"/>
            <w:tcBorders>
              <w:top w:val="single" w:sz="4" w:space="0" w:color="auto"/>
              <w:left w:val="single" w:sz="4" w:space="0" w:color="auto"/>
              <w:bottom w:val="single" w:sz="4" w:space="0" w:color="auto"/>
              <w:right w:val="single" w:sz="4" w:space="0" w:color="auto"/>
            </w:tcBorders>
            <w:hideMark/>
          </w:tcPr>
          <w:p w:rsidR="006C3826" w:rsidRDefault="006C3826">
            <w:pPr>
              <w:jc w:val="center"/>
              <w:rPr>
                <w:rFonts w:ascii="Times New Roman" w:hAnsi="Times New Roman"/>
                <w:sz w:val="24"/>
                <w:szCs w:val="24"/>
              </w:rPr>
            </w:pPr>
            <w:r>
              <w:rPr>
                <w:rFonts w:ascii="Times New Roman" w:hAnsi="Times New Roman"/>
                <w:sz w:val="24"/>
                <w:szCs w:val="24"/>
              </w:rPr>
              <w:t>170</w:t>
            </w:r>
          </w:p>
        </w:tc>
      </w:tr>
    </w:tbl>
    <w:p w:rsidR="006C3826" w:rsidRDefault="006C3826" w:rsidP="006C3826">
      <w:pPr>
        <w:spacing w:line="240" w:lineRule="auto"/>
        <w:rPr>
          <w:rFonts w:ascii="Times New Roman" w:hAnsi="Times New Roman"/>
          <w:b/>
          <w:sz w:val="24"/>
          <w:szCs w:val="24"/>
        </w:rPr>
      </w:pPr>
    </w:p>
    <w:p w:rsidR="006C3826" w:rsidRDefault="006C3826" w:rsidP="006C3826">
      <w:pPr>
        <w:spacing w:line="240" w:lineRule="auto"/>
        <w:rPr>
          <w:rFonts w:ascii="Times New Roman" w:hAnsi="Times New Roman"/>
          <w:b/>
          <w:sz w:val="24"/>
          <w:szCs w:val="24"/>
        </w:rPr>
      </w:pPr>
      <w:r>
        <w:rPr>
          <w:rFonts w:ascii="Times New Roman" w:hAnsi="Times New Roman"/>
          <w:b/>
          <w:sz w:val="24"/>
          <w:szCs w:val="24"/>
        </w:rPr>
        <w:t xml:space="preserve">Проекты: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Проект «И в шутку и всерьёз». Создание нового информационного объекта — занимательных заданий по русскому языку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Проект «Пишем письмо».</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Проект  «Рифма».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Проект «В словари — за частями речи!».</w:t>
      </w:r>
    </w:p>
    <w:p w:rsidR="006C3826" w:rsidRDefault="006C3826" w:rsidP="006C3826">
      <w:pPr>
        <w:spacing w:line="240" w:lineRule="auto"/>
        <w:rPr>
          <w:rFonts w:ascii="Times New Roman" w:hAnsi="Times New Roman"/>
          <w:sz w:val="24"/>
          <w:szCs w:val="24"/>
        </w:rPr>
      </w:pPr>
    </w:p>
    <w:p w:rsidR="004F5C51" w:rsidRPr="00896419" w:rsidRDefault="004F5C51" w:rsidP="004F5C51">
      <w:pPr>
        <w:jc w:val="center"/>
        <w:rPr>
          <w:b/>
        </w:rPr>
      </w:pPr>
      <w:r w:rsidRPr="00896419">
        <w:rPr>
          <w:b/>
        </w:rPr>
        <w:t>Календарно-тематическое планирование по русскому языку</w:t>
      </w:r>
    </w:p>
    <w:p w:rsidR="004F5C51" w:rsidRPr="00896419" w:rsidRDefault="004F5C51" w:rsidP="004F5C51">
      <w:pPr>
        <w:jc w:val="center"/>
        <w:rPr>
          <w:b/>
        </w:rPr>
      </w:pPr>
      <w:r w:rsidRPr="00896419">
        <w:rPr>
          <w:b/>
        </w:rPr>
        <w:t>2 класс 5 часов в неделю</w:t>
      </w:r>
    </w:p>
    <w:p w:rsidR="004F5C51" w:rsidRPr="00896419" w:rsidRDefault="004F5C51" w:rsidP="004F5C51"/>
    <w:p w:rsidR="004F5C51" w:rsidRPr="00896419" w:rsidRDefault="004F5C51" w:rsidP="004F5C51"/>
    <w:tbl>
      <w:tblPr>
        <w:tblStyle w:val="a3"/>
        <w:tblW w:w="0" w:type="auto"/>
        <w:tblLayout w:type="fixed"/>
        <w:tblLook w:val="04A0"/>
      </w:tblPr>
      <w:tblGrid>
        <w:gridCol w:w="959"/>
        <w:gridCol w:w="3402"/>
        <w:gridCol w:w="1276"/>
        <w:gridCol w:w="6307"/>
        <w:gridCol w:w="700"/>
        <w:gridCol w:w="700"/>
        <w:gridCol w:w="1442"/>
      </w:tblGrid>
      <w:tr w:rsidR="004F5C51" w:rsidRPr="00896419" w:rsidTr="009F2101">
        <w:tc>
          <w:tcPr>
            <w:tcW w:w="959" w:type="dxa"/>
            <w:vMerge w:val="restart"/>
          </w:tcPr>
          <w:p w:rsidR="004F5C51" w:rsidRPr="00896419" w:rsidRDefault="004F5C51" w:rsidP="009F2101">
            <w:r w:rsidRPr="00896419">
              <w:t xml:space="preserve">№ </w:t>
            </w:r>
            <w:proofErr w:type="spellStart"/>
            <w:proofErr w:type="gramStart"/>
            <w:r w:rsidRPr="00896419">
              <w:t>п</w:t>
            </w:r>
            <w:proofErr w:type="spellEnd"/>
            <w:proofErr w:type="gramEnd"/>
            <w:r w:rsidRPr="00896419">
              <w:t>/</w:t>
            </w:r>
            <w:proofErr w:type="spellStart"/>
            <w:r w:rsidRPr="00896419">
              <w:t>п</w:t>
            </w:r>
            <w:proofErr w:type="spellEnd"/>
          </w:p>
        </w:tc>
        <w:tc>
          <w:tcPr>
            <w:tcW w:w="3402" w:type="dxa"/>
            <w:vMerge w:val="restart"/>
          </w:tcPr>
          <w:p w:rsidR="004F5C51" w:rsidRPr="00896419" w:rsidRDefault="004F5C51" w:rsidP="009F2101">
            <w:r w:rsidRPr="00896419">
              <w:t>Тема урока</w:t>
            </w:r>
          </w:p>
        </w:tc>
        <w:tc>
          <w:tcPr>
            <w:tcW w:w="1276" w:type="dxa"/>
            <w:vMerge w:val="restart"/>
          </w:tcPr>
          <w:p w:rsidR="004F5C51" w:rsidRPr="00896419" w:rsidRDefault="004F5C51" w:rsidP="009F2101">
            <w:r w:rsidRPr="00896419">
              <w:t>Кол-во часов</w:t>
            </w:r>
          </w:p>
        </w:tc>
        <w:tc>
          <w:tcPr>
            <w:tcW w:w="6307" w:type="dxa"/>
            <w:vMerge w:val="restart"/>
          </w:tcPr>
          <w:p w:rsidR="004F5C51" w:rsidRPr="00896419" w:rsidRDefault="004F5C51" w:rsidP="009F2101">
            <w:r w:rsidRPr="00896419">
              <w:t>Характеристика деятельности</w:t>
            </w:r>
          </w:p>
        </w:tc>
        <w:tc>
          <w:tcPr>
            <w:tcW w:w="1400" w:type="dxa"/>
            <w:gridSpan w:val="2"/>
          </w:tcPr>
          <w:p w:rsidR="004F5C51" w:rsidRPr="00896419" w:rsidRDefault="004F5C51" w:rsidP="009F2101">
            <w:r w:rsidRPr="00896419">
              <w:t>Дата</w:t>
            </w:r>
          </w:p>
        </w:tc>
        <w:tc>
          <w:tcPr>
            <w:tcW w:w="1442" w:type="dxa"/>
            <w:vMerge w:val="restart"/>
          </w:tcPr>
          <w:p w:rsidR="004F5C51" w:rsidRPr="00896419" w:rsidRDefault="004F5C51" w:rsidP="009F2101">
            <w:r w:rsidRPr="00896419">
              <w:t>примечание</w:t>
            </w:r>
          </w:p>
        </w:tc>
      </w:tr>
      <w:tr w:rsidR="004F5C51" w:rsidRPr="00896419" w:rsidTr="009F2101">
        <w:tc>
          <w:tcPr>
            <w:tcW w:w="959" w:type="dxa"/>
            <w:vMerge/>
          </w:tcPr>
          <w:p w:rsidR="004F5C51" w:rsidRPr="00896419" w:rsidRDefault="004F5C51" w:rsidP="009F2101"/>
        </w:tc>
        <w:tc>
          <w:tcPr>
            <w:tcW w:w="3402" w:type="dxa"/>
            <w:vMerge/>
          </w:tcPr>
          <w:p w:rsidR="004F5C51" w:rsidRPr="00896419" w:rsidRDefault="004F5C51" w:rsidP="009F2101"/>
        </w:tc>
        <w:tc>
          <w:tcPr>
            <w:tcW w:w="1276" w:type="dxa"/>
            <w:vMerge/>
          </w:tcPr>
          <w:p w:rsidR="004F5C51" w:rsidRPr="00896419" w:rsidRDefault="004F5C51" w:rsidP="009F2101"/>
        </w:tc>
        <w:tc>
          <w:tcPr>
            <w:tcW w:w="6307" w:type="dxa"/>
            <w:vMerge/>
          </w:tcPr>
          <w:p w:rsidR="004F5C51" w:rsidRPr="00896419" w:rsidRDefault="004F5C51" w:rsidP="009F2101"/>
        </w:tc>
        <w:tc>
          <w:tcPr>
            <w:tcW w:w="700" w:type="dxa"/>
          </w:tcPr>
          <w:p w:rsidR="004F5C51" w:rsidRPr="00896419" w:rsidRDefault="004F5C51" w:rsidP="009F2101">
            <w:r w:rsidRPr="00896419">
              <w:t>план</w:t>
            </w:r>
          </w:p>
        </w:tc>
        <w:tc>
          <w:tcPr>
            <w:tcW w:w="700" w:type="dxa"/>
          </w:tcPr>
          <w:p w:rsidR="004F5C51" w:rsidRPr="00896419" w:rsidRDefault="004F5C51" w:rsidP="009F2101">
            <w:r w:rsidRPr="00896419">
              <w:t>факт</w:t>
            </w:r>
          </w:p>
        </w:tc>
        <w:tc>
          <w:tcPr>
            <w:tcW w:w="1442" w:type="dxa"/>
            <w:vMerge/>
          </w:tcPr>
          <w:p w:rsidR="004F5C51" w:rsidRPr="00896419" w:rsidRDefault="004F5C51" w:rsidP="009F2101"/>
        </w:tc>
      </w:tr>
      <w:tr w:rsidR="004F5C51" w:rsidRPr="00896419" w:rsidTr="009F2101">
        <w:tc>
          <w:tcPr>
            <w:tcW w:w="14786" w:type="dxa"/>
            <w:gridSpan w:val="7"/>
          </w:tcPr>
          <w:p w:rsidR="004F5C51" w:rsidRPr="00C931AE" w:rsidRDefault="004F5C51" w:rsidP="009F2101">
            <w:pPr>
              <w:jc w:val="center"/>
              <w:rPr>
                <w:b/>
              </w:rPr>
            </w:pPr>
            <w:r w:rsidRPr="00C931AE">
              <w:rPr>
                <w:b/>
                <w:lang w:val="en-US"/>
              </w:rPr>
              <w:t>I</w:t>
            </w:r>
            <w:r w:rsidRPr="00C931AE">
              <w:rPr>
                <w:b/>
              </w:rPr>
              <w:t xml:space="preserve"> четверть</w:t>
            </w:r>
            <w:r>
              <w:rPr>
                <w:b/>
              </w:rPr>
              <w:t xml:space="preserve"> (45 ч)</w:t>
            </w:r>
          </w:p>
          <w:p w:rsidR="004F5C51" w:rsidRPr="00C931AE" w:rsidRDefault="004F5C51" w:rsidP="009F2101">
            <w:pPr>
              <w:jc w:val="center"/>
            </w:pPr>
          </w:p>
        </w:tc>
      </w:tr>
      <w:tr w:rsidR="004F5C51" w:rsidRPr="00896419" w:rsidTr="009F2101">
        <w:tc>
          <w:tcPr>
            <w:tcW w:w="14786" w:type="dxa"/>
            <w:gridSpan w:val="7"/>
          </w:tcPr>
          <w:p w:rsidR="004F5C51" w:rsidRPr="00896419" w:rsidRDefault="004F5C51" w:rsidP="009F2101">
            <w:pPr>
              <w:jc w:val="center"/>
              <w:rPr>
                <w:b/>
              </w:rPr>
            </w:pPr>
            <w:r w:rsidRPr="00896419">
              <w:rPr>
                <w:b/>
              </w:rPr>
              <w:lastRenderedPageBreak/>
              <w:t>Наша речь (3ч)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jc w:val="both"/>
            </w:pPr>
            <w:r w:rsidRPr="00896419">
              <w:t>Язык и речь, их значение в жизни людей.</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t>Рассуждать о значении языка и речи в жизни людей. Анализировать речь людей (при анализе текста). Наблюдать за особенностями речи.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Виды речевой деятельности.</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Различать устную, письменную речь и речь про себя.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Диалог и монолог</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 xml:space="preserve">Отличать диалогическую речь </w:t>
            </w:r>
            <w:proofErr w:type="gramStart"/>
            <w:r w:rsidRPr="00896419">
              <w:t>от</w:t>
            </w:r>
            <w:proofErr w:type="gramEnd"/>
            <w:r w:rsidRPr="00896419">
              <w:t xml:space="preserve"> монологической, использовать их в речи. Составлять по рисункам диалог и монолог.</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896419" w:rsidRDefault="004F5C51" w:rsidP="009F2101">
            <w:pPr>
              <w:jc w:val="center"/>
              <w:rPr>
                <w:b/>
              </w:rPr>
            </w:pPr>
            <w:r w:rsidRPr="00896419">
              <w:rPr>
                <w:b/>
              </w:rPr>
              <w:t>Текст (4ч)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jc w:val="both"/>
            </w:pPr>
            <w:r w:rsidRPr="00896419">
              <w:t>Признаки текста: целостность, связанность, законченность.</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Отличать текст от других записей по его признакам. Осмысленно читать текст</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Тема, главная мысль текста. Заглавие.</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t>Определять тему и главную мысль текста. Соотносить текст и заголовок. Подбирать заголовок к заданному тексту.</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jc w:val="both"/>
            </w:pPr>
            <w:r w:rsidRPr="00896419">
              <w:t>Построение текста: вступление, основная часть, заключение.</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 xml:space="preserve">Составлять текст по заданной </w:t>
            </w:r>
            <w:proofErr w:type="spellStart"/>
            <w:r w:rsidRPr="00896419">
              <w:rPr>
                <w:color w:val="000000"/>
              </w:rPr>
              <w:t>теме</w:t>
            </w:r>
            <w:proofErr w:type="gramStart"/>
            <w:r w:rsidRPr="00896419">
              <w:rPr>
                <w:color w:val="000000"/>
              </w:rPr>
              <w:t>.В</w:t>
            </w:r>
            <w:proofErr w:type="gramEnd"/>
            <w:r w:rsidRPr="00896419">
              <w:rPr>
                <w:color w:val="000000"/>
              </w:rPr>
              <w:t>ыделять</w:t>
            </w:r>
            <w:proofErr w:type="spellEnd"/>
            <w:r w:rsidRPr="00896419">
              <w:rPr>
                <w:color w:val="000000"/>
              </w:rPr>
              <w:t xml:space="preserve"> части текста и обосновывать правильность их выделения, заключение. Выбирать ту часть текста, котор</w:t>
            </w:r>
            <w:r>
              <w:rPr>
                <w:color w:val="000000"/>
              </w:rPr>
              <w:t>ая соответствует заданной комму</w:t>
            </w:r>
            <w:r w:rsidRPr="00896419">
              <w:rPr>
                <w:color w:val="000000"/>
              </w:rPr>
              <w:t xml:space="preserve">никативной </w:t>
            </w:r>
            <w:proofErr w:type="spellStart"/>
            <w:r w:rsidRPr="00896419">
              <w:rPr>
                <w:color w:val="000000"/>
              </w:rPr>
              <w:t>задаче</w:t>
            </w:r>
            <w:proofErr w:type="gramStart"/>
            <w:r w:rsidRPr="00896419">
              <w:rPr>
                <w:color w:val="000000"/>
              </w:rPr>
              <w:t>.П</w:t>
            </w:r>
            <w:proofErr w:type="gramEnd"/>
            <w:r w:rsidRPr="00896419">
              <w:rPr>
                <w:color w:val="000000"/>
              </w:rPr>
              <w:t>ередавать</w:t>
            </w:r>
            <w:proofErr w:type="spellEnd"/>
            <w:r w:rsidRPr="00896419">
              <w:rPr>
                <w:color w:val="000000"/>
              </w:rPr>
              <w:t xml:space="preserve"> устно содержание прочитанного текста-образца или составленного </w:t>
            </w:r>
            <w:proofErr w:type="spellStart"/>
            <w:r w:rsidRPr="00896419">
              <w:rPr>
                <w:color w:val="000000"/>
              </w:rPr>
              <w:t>текста.Создавать</w:t>
            </w:r>
            <w:proofErr w:type="spellEnd"/>
            <w:r w:rsidRPr="00896419">
              <w:rPr>
                <w:color w:val="000000"/>
              </w:rPr>
              <w:t xml:space="preserve"> устный и письменный текст в соответствии с поставленной учебной  коммуникативной задачей</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jc w:val="both"/>
              <w:rPr>
                <w:b/>
              </w:rPr>
            </w:pPr>
            <w:r w:rsidRPr="00896419">
              <w:rPr>
                <w:i/>
              </w:rPr>
              <w:t>Развитие речи.</w:t>
            </w:r>
            <w:r w:rsidRPr="00896419">
              <w:t xml:space="preserve"> Составление рассказа по рисунку и опорным словам.</w:t>
            </w:r>
          </w:p>
        </w:tc>
        <w:tc>
          <w:tcPr>
            <w:tcW w:w="1276" w:type="dxa"/>
          </w:tcPr>
          <w:p w:rsidR="004F5C51" w:rsidRPr="00896419" w:rsidRDefault="004F5C51" w:rsidP="009F2101">
            <w:pPr>
              <w:jc w:val="center"/>
            </w:pPr>
            <w:r>
              <w:t>1</w:t>
            </w:r>
          </w:p>
        </w:tc>
        <w:tc>
          <w:tcPr>
            <w:tcW w:w="6307" w:type="dxa"/>
          </w:tcPr>
          <w:p w:rsidR="004F5C51" w:rsidRPr="00C13C3B" w:rsidRDefault="004F5C51" w:rsidP="009F2101">
            <w:pPr>
              <w:rPr>
                <w:color w:val="000000"/>
              </w:rPr>
            </w:pPr>
            <w:r w:rsidRPr="00896419">
              <w:t>Составлять рассказ по рисунку, данному началу и опорным словам.</w:t>
            </w:r>
            <w:r w:rsidRPr="00896419">
              <w:rPr>
                <w:color w:val="000000"/>
              </w:rPr>
              <w:t xml:space="preserve"> Оценивать результаты выполненного задания «Проверь себя».  </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896419" w:rsidRDefault="004F5C51" w:rsidP="009F2101">
            <w:pPr>
              <w:jc w:val="center"/>
              <w:rPr>
                <w:b/>
              </w:rPr>
            </w:pPr>
            <w:r w:rsidRPr="00896419">
              <w:rPr>
                <w:b/>
              </w:rPr>
              <w:t>Предложение (12ч)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Предложение как единица речи, его назначение и признаки: законченность мысли, связь слов в предложении.                                                          </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t>Отличать предложение от группы слов. Определять границы предложения в деформированном тексте. Составлять предложения из слов. Определять в тексте предложения, различные по цели высказывания; выбирать и обосновывать знаки препинания в конце предложения.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color w:val="FF0000"/>
              </w:rPr>
            </w:pPr>
            <w:r>
              <w:rPr>
                <w:color w:val="FF0000"/>
              </w:rPr>
              <w:t>Входная  контрольная работа</w:t>
            </w:r>
            <w:r w:rsidRPr="00896419">
              <w:rPr>
                <w:color w:val="FF0000"/>
              </w:rPr>
              <w:t xml:space="preserve"> №1</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t>Проверка знаний учащихся за 1 класс</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color w:val="000000"/>
              </w:rPr>
            </w:pPr>
            <w:r w:rsidRPr="00896419">
              <w:rPr>
                <w:color w:val="000000"/>
              </w:rPr>
              <w:t>Работа над ошибками.</w:t>
            </w:r>
          </w:p>
          <w:p w:rsidR="004F5C51" w:rsidRPr="00896419" w:rsidRDefault="004F5C51" w:rsidP="009F2101">
            <w:pPr>
              <w:rPr>
                <w:b/>
                <w:bCs/>
                <w:i/>
                <w:iCs/>
              </w:rPr>
            </w:pPr>
            <w:r w:rsidRPr="00896419">
              <w:rPr>
                <w:color w:val="000000"/>
              </w:rPr>
              <w:t xml:space="preserve">Знаки препинания конца предложения (точка, вопросительный, восклицательный знаки).             </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t>Анализ допущенных ошибок.</w:t>
            </w:r>
          </w:p>
          <w:p w:rsidR="004F5C51" w:rsidRPr="00896419" w:rsidRDefault="004F5C51" w:rsidP="009F2101">
            <w:pPr>
              <w:pStyle w:val="31"/>
              <w:rPr>
                <w:sz w:val="24"/>
                <w:szCs w:val="24"/>
              </w:rPr>
            </w:pPr>
            <w:r w:rsidRPr="00896419">
              <w:rPr>
                <w:sz w:val="24"/>
                <w:szCs w:val="24"/>
              </w:rPr>
              <w:t xml:space="preserve">Выбирать знак для обозначения конца предложения. Обосновывать выбор знака препинания в конце предложения. Употреблять заглавную букву в начале предложения и необходимый знак препинания в конце </w:t>
            </w:r>
            <w:r w:rsidRPr="00896419">
              <w:rPr>
                <w:sz w:val="24"/>
                <w:szCs w:val="24"/>
              </w:rPr>
              <w:lastRenderedPageBreak/>
              <w:t>предложения.</w:t>
            </w:r>
          </w:p>
          <w:p w:rsidR="004F5C51" w:rsidRPr="00896419" w:rsidRDefault="004F5C51" w:rsidP="009F2101">
            <w:pPr>
              <w:jc w:val="both"/>
            </w:pPr>
            <w:r w:rsidRPr="00896419">
              <w:rPr>
                <w:color w:val="000000"/>
              </w:rPr>
              <w:t>Писать слова в предложении раздельно</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color w:val="000000"/>
              </w:rPr>
              <w:t>Наблюдение над значением предложений, различных по цели высказывания (без терминологии)</w:t>
            </w:r>
            <w:r w:rsidRPr="00896419">
              <w:t xml:space="preserve">. </w:t>
            </w:r>
            <w:r w:rsidRPr="00896419">
              <w:rPr>
                <w:color w:val="000000"/>
              </w:rPr>
              <w:t xml:space="preserve">Логическое (смысловое) ударение в предложении.     </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Соблюдать в устной речи логическое (смысловое ударение) и интонацию в конце предложения.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Главные члены предложения (основа).</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Находить главные члены (основу) предложения. Обозначать графически грамматическую основу</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Второстепенные члены предложения (без деления на виды).</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Различать и выделять главные и второстепенные члены предложения.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Подлежащее и сказуемое – главные члены предложения.</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Различать и выделять главные и второстепенные члены предложения.</w:t>
            </w:r>
          </w:p>
          <w:p w:rsidR="004F5C51" w:rsidRPr="00896419" w:rsidRDefault="004F5C51" w:rsidP="009F2101">
            <w:r w:rsidRPr="00896419">
              <w:t>Обосновывать правильность выделения подлежащего и сказуемого. Анализировать схему и составлять по ней сообщения о главных членах предложения.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color w:val="000000"/>
              </w:rPr>
              <w:t xml:space="preserve">Распространённые и нераспространённые предложения.                                                       </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Различать распространённое (с второстепенными членами) и нераспространённое (без второстепенных членов) предложения. Составлять распространённые и нераспространённые предложения. Распространять нераспространённые предложения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Связь слов в предложении.</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Устанавливать при помощи вопросов связь слов между членами предложения.</w:t>
            </w:r>
          </w:p>
          <w:p w:rsidR="004F5C51" w:rsidRPr="00896419" w:rsidRDefault="004F5C51" w:rsidP="009F2101">
            <w:r w:rsidRPr="00896419">
              <w:rPr>
                <w:color w:val="000000"/>
              </w:rPr>
              <w:t>Составлять предложение из деформированных слов (слов, не связанных по смыслу).</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color w:val="000000"/>
              </w:rPr>
            </w:pPr>
            <w:proofErr w:type="gramStart"/>
            <w:r w:rsidRPr="00896419">
              <w:rPr>
                <w:color w:val="000000"/>
              </w:rPr>
              <w:t>Р</w:t>
            </w:r>
            <w:proofErr w:type="gramEnd"/>
            <w:r w:rsidRPr="00896419">
              <w:rPr>
                <w:color w:val="000000"/>
              </w:rPr>
              <w:t xml:space="preserve">/р </w:t>
            </w:r>
          </w:p>
          <w:p w:rsidR="004F5C51" w:rsidRPr="00896419" w:rsidRDefault="004F5C51" w:rsidP="009F2101">
            <w:pPr>
              <w:shd w:val="clear" w:color="auto" w:fill="FFFFFF"/>
              <w:autoSpaceDE w:val="0"/>
              <w:autoSpaceDN w:val="0"/>
              <w:adjustRightInd w:val="0"/>
              <w:rPr>
                <w:b/>
                <w:bCs/>
                <w:i/>
                <w:iCs/>
              </w:rPr>
            </w:pPr>
            <w:r w:rsidRPr="00896419">
              <w:rPr>
                <w:color w:val="000000"/>
              </w:rPr>
              <w:t xml:space="preserve">Коллективное составление рассказа по репродукции картины И. С. Остроухова  «Золотая осень».                 </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Рассматривать   репродукцию   картины   И. С. Остроухова   «</w:t>
            </w:r>
            <w:proofErr w:type="spellStart"/>
            <w:r w:rsidRPr="00896419">
              <w:rPr>
                <w:color w:val="000000"/>
              </w:rPr>
              <w:t>Золотаяосень</w:t>
            </w:r>
            <w:proofErr w:type="spellEnd"/>
            <w:r w:rsidRPr="00896419">
              <w:rPr>
                <w:color w:val="000000"/>
              </w:rPr>
              <w:t>» в «Картинной галерее» учебника.</w:t>
            </w:r>
          </w:p>
          <w:p w:rsidR="004F5C51" w:rsidRPr="00896419" w:rsidRDefault="004F5C51" w:rsidP="009F2101">
            <w:r w:rsidRPr="00896419">
              <w:rPr>
                <w:color w:val="000000"/>
              </w:rPr>
              <w:t>Составлять рассказ по репродукции картины И. С. Остроухова «Золотая осень», используя данное начало и опорные слова.</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color w:val="FF0000"/>
              </w:rPr>
            </w:pPr>
            <w:r w:rsidRPr="00896419">
              <w:rPr>
                <w:color w:val="FF0000"/>
              </w:rPr>
              <w:t>Словарный диктант.</w:t>
            </w:r>
          </w:p>
          <w:p w:rsidR="004F5C51" w:rsidRPr="00896419" w:rsidRDefault="004F5C51" w:rsidP="009F2101">
            <w:r w:rsidRPr="00896419">
              <w:t xml:space="preserve">Обобщение знаний о </w:t>
            </w:r>
            <w:r w:rsidRPr="00896419">
              <w:lastRenderedPageBreak/>
              <w:t>предложении</w:t>
            </w:r>
          </w:p>
        </w:tc>
        <w:tc>
          <w:tcPr>
            <w:tcW w:w="1276" w:type="dxa"/>
          </w:tcPr>
          <w:p w:rsidR="004F5C51" w:rsidRPr="00896419" w:rsidRDefault="004F5C51" w:rsidP="009F2101">
            <w:pPr>
              <w:jc w:val="center"/>
            </w:pPr>
            <w:r>
              <w:lastRenderedPageBreak/>
              <w:t>1</w:t>
            </w:r>
          </w:p>
        </w:tc>
        <w:tc>
          <w:tcPr>
            <w:tcW w:w="6307" w:type="dxa"/>
          </w:tcPr>
          <w:p w:rsidR="004F5C51" w:rsidRPr="00896419" w:rsidRDefault="004F5C51" w:rsidP="009F2101">
            <w:r w:rsidRPr="00896419">
              <w:rPr>
                <w:color w:val="000000"/>
              </w:rPr>
              <w:t>Оценивать результаты выполненного задания «Проверь себя» по учебнику</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934DF4" w:rsidRDefault="004F5C51" w:rsidP="009F2101">
            <w:pPr>
              <w:pStyle w:val="1"/>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Работа над ошибками. Обобщение </w:t>
            </w:r>
            <w:r w:rsidRPr="00934DF4">
              <w:rPr>
                <w:rFonts w:ascii="Times New Roman" w:hAnsi="Times New Roman" w:cs="Times New Roman"/>
                <w:b w:val="0"/>
                <w:bCs w:val="0"/>
                <w:color w:val="auto"/>
                <w:sz w:val="24"/>
                <w:szCs w:val="24"/>
              </w:rPr>
              <w:t xml:space="preserve">по темам «Текст», «Предложение» </w:t>
            </w:r>
          </w:p>
          <w:p w:rsidR="004F5C51" w:rsidRPr="00934DF4"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 xml:space="preserve">Оценить результаты освоения тем, проявить </w:t>
            </w:r>
            <w:proofErr w:type="spellStart"/>
            <w:r w:rsidRPr="00896419">
              <w:t>личностнуюзаинтересрванность</w:t>
            </w:r>
            <w:proofErr w:type="spellEnd"/>
            <w:r w:rsidRPr="00896419">
              <w:t xml:space="preserve"> в приобретении и расширении знаний и способов действий.</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896419" w:rsidRDefault="004F5C51" w:rsidP="009F2101">
            <w:pPr>
              <w:jc w:val="center"/>
              <w:rPr>
                <w:b/>
              </w:rPr>
            </w:pPr>
            <w:r w:rsidRPr="00896419">
              <w:rPr>
                <w:b/>
              </w:rPr>
              <w:t>Слова, слова, слова…(18 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Default="004F5C51" w:rsidP="009F2101">
            <w:r w:rsidRPr="00896419">
              <w:rPr>
                <w:color w:val="FF0000"/>
              </w:rPr>
              <w:t>Контрольное списывание</w:t>
            </w:r>
            <w:r w:rsidRPr="00896419">
              <w:t xml:space="preserve"> текста</w:t>
            </w:r>
            <w:r w:rsidRPr="00896419">
              <w:rPr>
                <w:b/>
                <w:bCs/>
              </w:rPr>
              <w:t xml:space="preserve"> с дополнительным заданием</w:t>
            </w:r>
          </w:p>
          <w:p w:rsidR="004F5C51" w:rsidRPr="00896419" w:rsidRDefault="004F5C51" w:rsidP="009F2101">
            <w:r w:rsidRPr="00896419">
              <w:t>Что такое лексическое значение слова?</w:t>
            </w:r>
          </w:p>
        </w:tc>
        <w:tc>
          <w:tcPr>
            <w:tcW w:w="1276" w:type="dxa"/>
          </w:tcPr>
          <w:p w:rsidR="004F5C51" w:rsidRPr="00896419" w:rsidRDefault="004F5C51" w:rsidP="009F2101">
            <w:pPr>
              <w:jc w:val="center"/>
            </w:pPr>
            <w:r>
              <w:t>1</w:t>
            </w:r>
          </w:p>
        </w:tc>
        <w:tc>
          <w:tcPr>
            <w:tcW w:w="6307" w:type="dxa"/>
            <w:vMerge w:val="restart"/>
          </w:tcPr>
          <w:p w:rsidR="004F5C51" w:rsidRPr="00896419" w:rsidRDefault="004F5C51" w:rsidP="009F2101">
            <w:r w:rsidRPr="00896419">
              <w:t>Определять значение слова по толковому словарю. Объяснять лексическое значение слова. Находить в тексте незнакомые слова. Классифицировать слова по тематическим группам.</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color w:val="000000"/>
              </w:rPr>
              <w:t>Слово как общее название многих одн</w:t>
            </w:r>
            <w:proofErr w:type="gramStart"/>
            <w:r w:rsidRPr="00896419">
              <w:rPr>
                <w:color w:val="000000"/>
              </w:rPr>
              <w:t>о-</w:t>
            </w:r>
            <w:proofErr w:type="gramEnd"/>
            <w:r w:rsidRPr="00896419">
              <w:rPr>
                <w:color w:val="000000"/>
              </w:rPr>
              <w:t xml:space="preserve">    родных предметов. Работа с толковым и орфографическим словарями                                                                                                                         </w:t>
            </w:r>
          </w:p>
        </w:tc>
        <w:tc>
          <w:tcPr>
            <w:tcW w:w="1276" w:type="dxa"/>
          </w:tcPr>
          <w:p w:rsidR="004F5C51" w:rsidRPr="00896419" w:rsidRDefault="004F5C51" w:rsidP="009F2101">
            <w:pPr>
              <w:jc w:val="center"/>
            </w:pPr>
            <w:r>
              <w:t>1</w:t>
            </w:r>
          </w:p>
        </w:tc>
        <w:tc>
          <w:tcPr>
            <w:tcW w:w="6307" w:type="dxa"/>
            <w:vMerge/>
          </w:tcPr>
          <w:p w:rsidR="004F5C51" w:rsidRPr="00896419" w:rsidRDefault="004F5C51" w:rsidP="009F2101"/>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Однозначные и многозначные слова.</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Распознавать многозначные слова, слова в прямом и переносном значениях. Работать с толковым и орфографическим словарями.</w:t>
            </w:r>
          </w:p>
          <w:p w:rsidR="004F5C51" w:rsidRPr="00896419" w:rsidRDefault="004F5C51" w:rsidP="009F2101">
            <w:r w:rsidRPr="00896419">
              <w:rPr>
                <w:color w:val="000000"/>
              </w:rPr>
              <w:t xml:space="preserve">Работать со страничкой для </w:t>
            </w:r>
            <w:proofErr w:type="gramStart"/>
            <w:r w:rsidRPr="00896419">
              <w:rPr>
                <w:color w:val="000000"/>
              </w:rPr>
              <w:t>любознательных</w:t>
            </w:r>
            <w:proofErr w:type="gramEnd"/>
            <w:r w:rsidRPr="00896419">
              <w:rPr>
                <w:color w:val="000000"/>
              </w:rPr>
              <w:t xml:space="preserve">. Наблюдение над этимологией слова </w:t>
            </w:r>
            <w:r w:rsidRPr="00896419">
              <w:rPr>
                <w:i/>
                <w:iCs/>
                <w:color w:val="000000"/>
              </w:rPr>
              <w:t>лопата.</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Прямое и переносное значение слов.</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 xml:space="preserve">Работать с толковым и орфографическим </w:t>
            </w:r>
            <w:proofErr w:type="spellStart"/>
            <w:proofErr w:type="gramStart"/>
            <w:r w:rsidRPr="00896419">
              <w:rPr>
                <w:color w:val="000000"/>
              </w:rPr>
              <w:t>сло-варями</w:t>
            </w:r>
            <w:proofErr w:type="spellEnd"/>
            <w:proofErr w:type="gramEnd"/>
            <w:r w:rsidRPr="00896419">
              <w:rPr>
                <w:color w:val="000000"/>
              </w:rPr>
              <w:t xml:space="preserve">. Создавать в воображении яркие </w:t>
            </w:r>
            <w:proofErr w:type="spellStart"/>
            <w:proofErr w:type="gramStart"/>
            <w:r w:rsidRPr="00896419">
              <w:rPr>
                <w:color w:val="000000"/>
              </w:rPr>
              <w:t>сло-весные</w:t>
            </w:r>
            <w:proofErr w:type="spellEnd"/>
            <w:proofErr w:type="gramEnd"/>
            <w:r w:rsidRPr="00896419">
              <w:rPr>
                <w:color w:val="000000"/>
              </w:rPr>
              <w:t xml:space="preserve"> образы, рисуемые авторами в пейзажных зарисовках. Оценивать эстетическую сторону речевого высказывания.                                                           </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Синонимы </w:t>
            </w:r>
          </w:p>
          <w:p w:rsidR="004F5C51" w:rsidRPr="00896419" w:rsidRDefault="004F5C51" w:rsidP="009F2101">
            <w:pPr>
              <w:shd w:val="clear" w:color="auto" w:fill="FFFFFF"/>
              <w:autoSpaceDE w:val="0"/>
              <w:autoSpaceDN w:val="0"/>
              <w:adjustRightInd w:val="0"/>
            </w:pPr>
            <w:r w:rsidRPr="00896419">
              <w:rPr>
                <w:color w:val="000000"/>
              </w:rPr>
              <w:t xml:space="preserve">Работа со словарём синонимов </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Распознавать среди данных пар слов </w:t>
            </w:r>
            <w:proofErr w:type="spellStart"/>
            <w:r w:rsidRPr="00896419">
              <w:rPr>
                <w:color w:val="000000"/>
              </w:rPr>
              <w:t>синонимы</w:t>
            </w:r>
            <w:proofErr w:type="gramStart"/>
            <w:r w:rsidRPr="00896419">
              <w:rPr>
                <w:color w:val="000000"/>
              </w:rPr>
              <w:t>.П</w:t>
            </w:r>
            <w:proofErr w:type="gramEnd"/>
            <w:r w:rsidRPr="00896419">
              <w:rPr>
                <w:color w:val="000000"/>
              </w:rPr>
              <w:t>одбирать</w:t>
            </w:r>
            <w:proofErr w:type="spellEnd"/>
            <w:r w:rsidRPr="00896419">
              <w:rPr>
                <w:color w:val="000000"/>
              </w:rPr>
              <w:t xml:space="preserve"> к слову синонимы</w:t>
            </w:r>
          </w:p>
          <w:p w:rsidR="004F5C51" w:rsidRPr="00896419" w:rsidRDefault="004F5C51" w:rsidP="009F2101">
            <w:pPr>
              <w:shd w:val="clear" w:color="auto" w:fill="FFFFFF"/>
              <w:autoSpaceDE w:val="0"/>
              <w:autoSpaceDN w:val="0"/>
              <w:adjustRightInd w:val="0"/>
            </w:pPr>
            <w:r w:rsidRPr="00896419">
              <w:rPr>
                <w:color w:val="000000"/>
              </w:rPr>
              <w:t xml:space="preserve">Работать со страничкой для </w:t>
            </w:r>
            <w:proofErr w:type="gramStart"/>
            <w:r w:rsidRPr="00896419">
              <w:rPr>
                <w:color w:val="000000"/>
              </w:rPr>
              <w:t>любознательных</w:t>
            </w:r>
            <w:proofErr w:type="gramEnd"/>
            <w:r w:rsidRPr="00896419">
              <w:rPr>
                <w:color w:val="000000"/>
              </w:rPr>
              <w:t>.</w:t>
            </w:r>
          </w:p>
          <w:p w:rsidR="004F5C51" w:rsidRPr="00896419" w:rsidRDefault="004F5C51" w:rsidP="009F2101">
            <w:r w:rsidRPr="00896419">
              <w:rPr>
                <w:color w:val="000000"/>
              </w:rPr>
              <w:t xml:space="preserve">Знакомиться с этимологией слова </w:t>
            </w:r>
            <w:r w:rsidRPr="00896419">
              <w:rPr>
                <w:i/>
                <w:iCs/>
                <w:color w:val="000000"/>
              </w:rPr>
              <w:t>синоним</w:t>
            </w:r>
          </w:p>
          <w:p w:rsidR="004F5C51" w:rsidRPr="00896419" w:rsidRDefault="004F5C51" w:rsidP="009F2101">
            <w:r w:rsidRPr="00896419">
              <w:rPr>
                <w:color w:val="000000"/>
              </w:rPr>
              <w:t>Работать со словарями синонимов  учебника.</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color w:val="000000"/>
              </w:rPr>
              <w:t xml:space="preserve">Антонимы  Работа со словарём антонимов                 </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Распознавать среди данных пар слов </w:t>
            </w:r>
            <w:proofErr w:type="spellStart"/>
            <w:r w:rsidRPr="00896419">
              <w:rPr>
                <w:color w:val="000000"/>
              </w:rPr>
              <w:t>антонимы</w:t>
            </w:r>
            <w:proofErr w:type="gramStart"/>
            <w:r w:rsidRPr="00896419">
              <w:rPr>
                <w:color w:val="000000"/>
              </w:rPr>
              <w:t>.П</w:t>
            </w:r>
            <w:proofErr w:type="gramEnd"/>
            <w:r w:rsidRPr="00896419">
              <w:rPr>
                <w:color w:val="000000"/>
              </w:rPr>
              <w:t>одбирать</w:t>
            </w:r>
            <w:proofErr w:type="spellEnd"/>
            <w:r w:rsidRPr="00896419">
              <w:rPr>
                <w:color w:val="000000"/>
              </w:rPr>
              <w:t xml:space="preserve"> к слову антонимы</w:t>
            </w:r>
          </w:p>
          <w:p w:rsidR="004F5C51" w:rsidRPr="00896419" w:rsidRDefault="004F5C51" w:rsidP="009F2101">
            <w:pPr>
              <w:shd w:val="clear" w:color="auto" w:fill="FFFFFF"/>
              <w:autoSpaceDE w:val="0"/>
              <w:autoSpaceDN w:val="0"/>
              <w:adjustRightInd w:val="0"/>
            </w:pPr>
            <w:r w:rsidRPr="00896419">
              <w:rPr>
                <w:color w:val="000000"/>
              </w:rPr>
              <w:t xml:space="preserve">Работать со страничкой для </w:t>
            </w:r>
            <w:proofErr w:type="gramStart"/>
            <w:r w:rsidRPr="00896419">
              <w:rPr>
                <w:color w:val="000000"/>
              </w:rPr>
              <w:t>любознательных</w:t>
            </w:r>
            <w:proofErr w:type="gramEnd"/>
            <w:r w:rsidRPr="00896419">
              <w:rPr>
                <w:color w:val="000000"/>
              </w:rPr>
              <w:t>.</w:t>
            </w:r>
          </w:p>
          <w:p w:rsidR="004F5C51" w:rsidRPr="00896419" w:rsidRDefault="004F5C51" w:rsidP="009F2101">
            <w:r w:rsidRPr="00896419">
              <w:rPr>
                <w:color w:val="000000"/>
              </w:rPr>
              <w:t xml:space="preserve">Знакомиться с этимологией слова </w:t>
            </w:r>
            <w:r w:rsidRPr="00896419">
              <w:rPr>
                <w:i/>
                <w:iCs/>
                <w:color w:val="000000"/>
              </w:rPr>
              <w:t>антоним.</w:t>
            </w:r>
          </w:p>
          <w:p w:rsidR="004F5C51" w:rsidRPr="00896419" w:rsidRDefault="004F5C51" w:rsidP="009F2101">
            <w:r w:rsidRPr="00896419">
              <w:rPr>
                <w:color w:val="000000"/>
              </w:rPr>
              <w:lastRenderedPageBreak/>
              <w:t>Работать со словарями синонимов и антонимов учебника.</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Изложение текста воспринятого зрительно по данным  к нему вопросам                  </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Подбирать заголовок к тексту. Излагать письменно содержание текста</w:t>
            </w:r>
          </w:p>
          <w:p w:rsidR="004F5C51" w:rsidRPr="00896419" w:rsidRDefault="004F5C51" w:rsidP="009F2101"/>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i/>
                <w:iCs/>
              </w:rPr>
            </w:pPr>
            <w:r w:rsidRPr="00896419">
              <w:rPr>
                <w:color w:val="000000"/>
              </w:rPr>
              <w:t xml:space="preserve">Расширение представлений о предметах и явлениях окружающего мира через лексику слов. Обобщение по теме     </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Определять смысловое значение пословиц и соотносить их с определенными жизненными </w:t>
            </w:r>
            <w:proofErr w:type="spellStart"/>
            <w:r w:rsidRPr="00896419">
              <w:rPr>
                <w:color w:val="000000"/>
              </w:rPr>
              <w:t>ситуациями</w:t>
            </w:r>
            <w:proofErr w:type="gramStart"/>
            <w:r w:rsidRPr="00896419">
              <w:rPr>
                <w:color w:val="000000"/>
              </w:rPr>
              <w:t>.</w:t>
            </w:r>
            <w:r>
              <w:rPr>
                <w:color w:val="000000"/>
              </w:rPr>
              <w:t>А</w:t>
            </w:r>
            <w:proofErr w:type="gramEnd"/>
            <w:r>
              <w:rPr>
                <w:color w:val="000000"/>
              </w:rPr>
              <w:t>нализировать</w:t>
            </w:r>
            <w:proofErr w:type="spellEnd"/>
            <w:r>
              <w:rPr>
                <w:color w:val="000000"/>
              </w:rPr>
              <w:t xml:space="preserve"> речевые высказы</w:t>
            </w:r>
            <w:r w:rsidRPr="00896419">
              <w:rPr>
                <w:color w:val="000000"/>
              </w:rPr>
              <w:t>вания с использованием в них языковых средств. Оценивать результаты выполненного задания «Проверь себя» по учебнику</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Родственные (однокоренные) слова.  Выделение корня в однокоренных словах.               </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rPr>
                <w:color w:val="000000"/>
              </w:rPr>
            </w:pPr>
            <w:r w:rsidRPr="00896419">
              <w:rPr>
                <w:color w:val="000000"/>
              </w:rPr>
              <w:t xml:space="preserve">Находить однокоренные слова в тексте и среди других </w:t>
            </w:r>
            <w:proofErr w:type="spellStart"/>
            <w:r w:rsidRPr="00896419">
              <w:rPr>
                <w:color w:val="000000"/>
              </w:rPr>
              <w:t>слов</w:t>
            </w:r>
            <w:proofErr w:type="gramStart"/>
            <w:r w:rsidRPr="00896419">
              <w:rPr>
                <w:color w:val="000000"/>
              </w:rPr>
              <w:t>.В</w:t>
            </w:r>
            <w:proofErr w:type="gramEnd"/>
            <w:r w:rsidRPr="00896419">
              <w:rPr>
                <w:color w:val="000000"/>
              </w:rPr>
              <w:t>ыделять</w:t>
            </w:r>
            <w:proofErr w:type="spellEnd"/>
            <w:r w:rsidRPr="00896419">
              <w:rPr>
                <w:color w:val="000000"/>
              </w:rPr>
              <w:t xml:space="preserve"> корень в однокоренных </w:t>
            </w:r>
            <w:proofErr w:type="spellStart"/>
            <w:r w:rsidRPr="00896419">
              <w:rPr>
                <w:color w:val="000000"/>
              </w:rPr>
              <w:t>словах,Работать</w:t>
            </w:r>
            <w:proofErr w:type="spellEnd"/>
            <w:r w:rsidRPr="00896419">
              <w:rPr>
                <w:color w:val="000000"/>
              </w:rPr>
              <w:t xml:space="preserve"> с памяткой «Как найти корень слова».</w:t>
            </w:r>
          </w:p>
          <w:p w:rsidR="004F5C51" w:rsidRPr="00896419" w:rsidRDefault="004F5C51" w:rsidP="009F2101">
            <w:pPr>
              <w:shd w:val="clear" w:color="auto" w:fill="FFFFFF"/>
              <w:autoSpaceDE w:val="0"/>
              <w:autoSpaceDN w:val="0"/>
              <w:adjustRightInd w:val="0"/>
            </w:pP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Корень слова (первое представление). Работа со словарём однокоренных слов                 </w:t>
            </w:r>
          </w:p>
        </w:tc>
        <w:tc>
          <w:tcPr>
            <w:tcW w:w="1276" w:type="dxa"/>
          </w:tcPr>
          <w:p w:rsidR="004F5C51" w:rsidRPr="00896419" w:rsidRDefault="004F5C51" w:rsidP="009F2101">
            <w:pPr>
              <w:jc w:val="center"/>
            </w:pPr>
            <w:r>
              <w:t>1</w:t>
            </w:r>
          </w:p>
        </w:tc>
        <w:tc>
          <w:tcPr>
            <w:tcW w:w="6307" w:type="dxa"/>
          </w:tcPr>
          <w:p w:rsidR="004F5C51" w:rsidRPr="003A6D9F" w:rsidRDefault="004F5C51" w:rsidP="009F2101">
            <w:pPr>
              <w:shd w:val="clear" w:color="auto" w:fill="FFFFFF"/>
              <w:autoSpaceDE w:val="0"/>
              <w:autoSpaceDN w:val="0"/>
              <w:adjustRightInd w:val="0"/>
              <w:rPr>
                <w:color w:val="000000"/>
              </w:rPr>
            </w:pPr>
            <w:r w:rsidRPr="00896419">
              <w:rPr>
                <w:color w:val="000000"/>
              </w:rPr>
              <w:t>Группировать однокоренные слова с разными корнями. Работать со словарём однокоренных слов учебника</w:t>
            </w:r>
            <w:proofErr w:type="gramStart"/>
            <w:r w:rsidRPr="00896419">
              <w:rPr>
                <w:color w:val="000000"/>
              </w:rPr>
              <w:t xml:space="preserve"> Д</w:t>
            </w:r>
            <w:proofErr w:type="gramEnd"/>
            <w:r w:rsidRPr="00896419">
              <w:rPr>
                <w:color w:val="000000"/>
              </w:rPr>
              <w:t>оказывать правильность выделения корня в однокоренных словах.</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Различение однокоренных слов  и синонимов, родственных слов  </w:t>
            </w:r>
          </w:p>
          <w:p w:rsidR="004F5C51" w:rsidRPr="00896419" w:rsidRDefault="004F5C51" w:rsidP="009F2101">
            <w:pPr>
              <w:shd w:val="clear" w:color="auto" w:fill="FFFFFF"/>
              <w:autoSpaceDE w:val="0"/>
              <w:autoSpaceDN w:val="0"/>
              <w:adjustRightInd w:val="0"/>
            </w:pPr>
            <w:r w:rsidRPr="00896419">
              <w:rPr>
                <w:color w:val="000000"/>
              </w:rPr>
              <w:t>и слов с омонимичными корнями.</w:t>
            </w:r>
          </w:p>
          <w:p w:rsidR="004F5C51" w:rsidRPr="00896419" w:rsidRDefault="004F5C51" w:rsidP="009F2101">
            <w:pPr>
              <w:ind w:firstLine="708"/>
              <w:jc w:val="right"/>
              <w:rPr>
                <w:b/>
                <w:bCs/>
                <w:i/>
                <w:iCs/>
              </w:rPr>
            </w:pP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различать однокоренные слова и синонимы, однокоренные слова и слова с омонимичными корнями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Единообразное написание корня в однокоренных словах.</w:t>
            </w:r>
          </w:p>
          <w:p w:rsidR="004F5C51" w:rsidRPr="00896419" w:rsidRDefault="004F5C51" w:rsidP="009F2101">
            <w:pPr>
              <w:jc w:val="right"/>
              <w:rPr>
                <w:b/>
                <w:bCs/>
                <w:i/>
                <w:iCs/>
              </w:rPr>
            </w:pP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Подбирать однокоренные слова к данному слову и выделять в них корень</w:t>
            </w:r>
          </w:p>
          <w:p w:rsidR="004F5C51" w:rsidRPr="00896419" w:rsidRDefault="004F5C51" w:rsidP="009F2101">
            <w:pPr>
              <w:shd w:val="clear" w:color="auto" w:fill="FFFFFF"/>
              <w:autoSpaceDE w:val="0"/>
              <w:autoSpaceDN w:val="0"/>
              <w:adjustRightInd w:val="0"/>
            </w:pPr>
            <w:r w:rsidRPr="00896419">
              <w:rPr>
                <w:color w:val="000000"/>
              </w:rPr>
              <w:t>Производить анализ, сравнение, обобщение при выделении в словах корня.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Слог как минимальная произносительная единица</w:t>
            </w:r>
            <w:r w:rsidRPr="00896419">
              <w:t xml:space="preserve">. </w:t>
            </w:r>
            <w:r w:rsidRPr="00896419">
              <w:rPr>
                <w:color w:val="000000"/>
              </w:rPr>
              <w:t xml:space="preserve">Слогообразующая роль гласных звуков. Ударение </w:t>
            </w:r>
          </w:p>
          <w:p w:rsidR="004F5C51" w:rsidRPr="00896419" w:rsidRDefault="004F5C51" w:rsidP="009F2101">
            <w:pPr>
              <w:shd w:val="clear" w:color="auto" w:fill="FFFFFF"/>
              <w:autoSpaceDE w:val="0"/>
              <w:autoSpaceDN w:val="0"/>
              <w:adjustRightInd w:val="0"/>
              <w:rPr>
                <w:b/>
                <w:bCs/>
                <w:i/>
                <w:iCs/>
              </w:rPr>
            </w:pP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b/>
                <w:bCs/>
                <w:color w:val="000000"/>
              </w:rPr>
              <w:t xml:space="preserve">Делить </w:t>
            </w:r>
            <w:r w:rsidRPr="00896419">
              <w:rPr>
                <w:color w:val="000000"/>
              </w:rPr>
              <w:t xml:space="preserve">сова на слоги. </w:t>
            </w:r>
            <w:r w:rsidRPr="00896419">
              <w:rPr>
                <w:b/>
                <w:bCs/>
                <w:color w:val="000000"/>
              </w:rPr>
              <w:t xml:space="preserve">Определять </w:t>
            </w:r>
            <w:r w:rsidRPr="00896419">
              <w:rPr>
                <w:color w:val="000000"/>
              </w:rPr>
              <w:t xml:space="preserve">количество в слове </w:t>
            </w:r>
            <w:proofErr w:type="spellStart"/>
            <w:r w:rsidRPr="00896419">
              <w:rPr>
                <w:color w:val="000000"/>
              </w:rPr>
              <w:t>слогов</w:t>
            </w:r>
            <w:proofErr w:type="gramStart"/>
            <w:r w:rsidRPr="00896419">
              <w:rPr>
                <w:color w:val="000000"/>
              </w:rPr>
              <w:t>.</w:t>
            </w:r>
            <w:r w:rsidRPr="00896419">
              <w:rPr>
                <w:b/>
                <w:bCs/>
                <w:color w:val="000000"/>
              </w:rPr>
              <w:t>К</w:t>
            </w:r>
            <w:proofErr w:type="gramEnd"/>
            <w:r w:rsidRPr="00896419">
              <w:rPr>
                <w:b/>
                <w:bCs/>
                <w:color w:val="000000"/>
              </w:rPr>
              <w:t>лассифицировать</w:t>
            </w:r>
            <w:proofErr w:type="spellEnd"/>
            <w:r w:rsidRPr="00896419">
              <w:rPr>
                <w:b/>
                <w:bCs/>
                <w:color w:val="000000"/>
              </w:rPr>
              <w:t xml:space="preserve"> </w:t>
            </w:r>
            <w:r w:rsidRPr="00896419">
              <w:rPr>
                <w:color w:val="000000"/>
              </w:rPr>
              <w:t>слова по количеству в них слогов.</w:t>
            </w:r>
          </w:p>
          <w:p w:rsidR="004F5C51" w:rsidRPr="00896419" w:rsidRDefault="004F5C51" w:rsidP="009F2101">
            <w:r w:rsidRPr="00896419">
              <w:rPr>
                <w:b/>
                <w:bCs/>
                <w:color w:val="000000"/>
              </w:rPr>
              <w:t xml:space="preserve">Ударение. Определять </w:t>
            </w:r>
            <w:r w:rsidRPr="00896419">
              <w:rPr>
                <w:color w:val="000000"/>
              </w:rPr>
              <w:t xml:space="preserve">ударение в слове. </w:t>
            </w:r>
          </w:p>
          <w:p w:rsidR="004F5C51" w:rsidRPr="00896419" w:rsidRDefault="004F5C51" w:rsidP="009F2101">
            <w:pPr>
              <w:shd w:val="clear" w:color="auto" w:fill="FFFFFF"/>
              <w:autoSpaceDE w:val="0"/>
              <w:autoSpaceDN w:val="0"/>
              <w:adjustRightInd w:val="0"/>
            </w:pPr>
            <w:r w:rsidRPr="00896419">
              <w:rPr>
                <w:b/>
                <w:bCs/>
                <w:color w:val="000000"/>
              </w:rPr>
              <w:t xml:space="preserve">Находить </w:t>
            </w:r>
            <w:r w:rsidRPr="00896419">
              <w:rPr>
                <w:color w:val="000000"/>
              </w:rPr>
              <w:t>слова по заданной модели.</w:t>
            </w:r>
          </w:p>
          <w:p w:rsidR="004F5C51" w:rsidRPr="00896419" w:rsidRDefault="004F5C51" w:rsidP="009F2101">
            <w:pPr>
              <w:shd w:val="clear" w:color="auto" w:fill="FFFFFF"/>
              <w:autoSpaceDE w:val="0"/>
              <w:autoSpaceDN w:val="0"/>
              <w:adjustRightInd w:val="0"/>
            </w:pPr>
            <w:r w:rsidRPr="00896419">
              <w:rPr>
                <w:b/>
                <w:bCs/>
                <w:color w:val="000000"/>
              </w:rPr>
              <w:t xml:space="preserve">Сравнивать </w:t>
            </w:r>
            <w:r w:rsidRPr="00896419">
              <w:rPr>
                <w:color w:val="000000"/>
              </w:rPr>
              <w:t xml:space="preserve">модели </w:t>
            </w:r>
            <w:proofErr w:type="spellStart"/>
            <w:r w:rsidRPr="00896419">
              <w:rPr>
                <w:color w:val="000000"/>
              </w:rPr>
              <w:t>слогоударной</w:t>
            </w:r>
            <w:proofErr w:type="spellEnd"/>
            <w:r w:rsidRPr="00896419">
              <w:rPr>
                <w:color w:val="000000"/>
              </w:rPr>
              <w:t xml:space="preserve"> структуры слова и подбирать к </w:t>
            </w:r>
            <w:proofErr w:type="spellStart"/>
            <w:r w:rsidRPr="00896419">
              <w:rPr>
                <w:color w:val="000000"/>
              </w:rPr>
              <w:t>нимслова</w:t>
            </w:r>
            <w:proofErr w:type="spellEnd"/>
            <w:r w:rsidRPr="00896419">
              <w:rPr>
                <w:color w:val="000000"/>
              </w:rPr>
              <w:t>.</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Словообразующая  функция ударения. </w:t>
            </w:r>
            <w:proofErr w:type="spellStart"/>
            <w:r w:rsidRPr="00896419">
              <w:rPr>
                <w:color w:val="000000"/>
              </w:rPr>
              <w:t>Разноместность</w:t>
            </w:r>
            <w:proofErr w:type="spellEnd"/>
            <w:r w:rsidRPr="00896419">
              <w:rPr>
                <w:color w:val="000000"/>
              </w:rPr>
              <w:t xml:space="preserve"> и подвижность русского ударения. </w:t>
            </w:r>
          </w:p>
          <w:p w:rsidR="004F5C51" w:rsidRPr="00896419" w:rsidRDefault="004F5C51" w:rsidP="009F2101">
            <w:pPr>
              <w:shd w:val="clear" w:color="auto" w:fill="FFFFFF"/>
              <w:autoSpaceDE w:val="0"/>
              <w:autoSpaceDN w:val="0"/>
              <w:adjustRightInd w:val="0"/>
              <w:rPr>
                <w:b/>
                <w:bCs/>
              </w:rPr>
            </w:pPr>
          </w:p>
        </w:tc>
        <w:tc>
          <w:tcPr>
            <w:tcW w:w="1276" w:type="dxa"/>
          </w:tcPr>
          <w:p w:rsidR="004F5C51" w:rsidRPr="00896419" w:rsidRDefault="004F5C51" w:rsidP="009F2101">
            <w:pPr>
              <w:jc w:val="center"/>
            </w:pPr>
            <w:r>
              <w:lastRenderedPageBreak/>
              <w:t>1</w:t>
            </w:r>
          </w:p>
        </w:tc>
        <w:tc>
          <w:tcPr>
            <w:tcW w:w="6307" w:type="dxa"/>
          </w:tcPr>
          <w:p w:rsidR="004F5C51" w:rsidRDefault="004F5C51" w:rsidP="009F2101">
            <w:pPr>
              <w:rPr>
                <w:color w:val="000000"/>
              </w:rPr>
            </w:pPr>
            <w:r w:rsidRPr="00896419">
              <w:rPr>
                <w:color w:val="000000"/>
              </w:rPr>
              <w:t>Словесное и логическое (смысловое) ударение</w:t>
            </w:r>
            <w:proofErr w:type="gramStart"/>
            <w:r w:rsidRPr="00896419">
              <w:rPr>
                <w:color w:val="000000"/>
              </w:rPr>
              <w:t xml:space="preserve">  Н</w:t>
            </w:r>
            <w:proofErr w:type="gramEnd"/>
            <w:r w:rsidRPr="00896419">
              <w:rPr>
                <w:color w:val="000000"/>
              </w:rPr>
              <w:t>аблюдать за ролью словесного ударения</w:t>
            </w:r>
            <w:r w:rsidRPr="00896419">
              <w:t xml:space="preserve">. </w:t>
            </w:r>
            <w:r w:rsidRPr="00896419">
              <w:rPr>
                <w:color w:val="000000"/>
              </w:rPr>
              <w:t xml:space="preserve">Различать ударные и безударные </w:t>
            </w:r>
            <w:proofErr w:type="spellStart"/>
            <w:r w:rsidRPr="00896419">
              <w:rPr>
                <w:color w:val="000000"/>
              </w:rPr>
              <w:t>слоги</w:t>
            </w:r>
            <w:proofErr w:type="gramStart"/>
            <w:r w:rsidRPr="00896419">
              <w:rPr>
                <w:color w:val="000000"/>
              </w:rPr>
              <w:t>.Н</w:t>
            </w:r>
            <w:proofErr w:type="gramEnd"/>
            <w:r w:rsidRPr="00896419">
              <w:rPr>
                <w:color w:val="000000"/>
              </w:rPr>
              <w:t>аб-людать</w:t>
            </w:r>
            <w:proofErr w:type="spellEnd"/>
            <w:r w:rsidRPr="00896419">
              <w:rPr>
                <w:color w:val="000000"/>
              </w:rPr>
              <w:t xml:space="preserve"> над </w:t>
            </w:r>
            <w:proofErr w:type="spellStart"/>
            <w:r w:rsidRPr="00896419">
              <w:rPr>
                <w:color w:val="000000"/>
              </w:rPr>
              <w:t>разноместностью</w:t>
            </w:r>
            <w:proofErr w:type="spellEnd"/>
            <w:r w:rsidRPr="00896419">
              <w:rPr>
                <w:color w:val="000000"/>
              </w:rPr>
              <w:t xml:space="preserve"> и подвижностью </w:t>
            </w:r>
            <w:r w:rsidRPr="00896419">
              <w:rPr>
                <w:color w:val="000000"/>
              </w:rPr>
              <w:lastRenderedPageBreak/>
              <w:t>русского ударения</w:t>
            </w:r>
            <w:r w:rsidRPr="00896419">
              <w:t xml:space="preserve">. </w:t>
            </w:r>
            <w:r w:rsidRPr="00896419">
              <w:rPr>
                <w:color w:val="000000"/>
              </w:rPr>
              <w:t xml:space="preserve">Составлять простейшие </w:t>
            </w:r>
            <w:proofErr w:type="spellStart"/>
            <w:r w:rsidRPr="00896419">
              <w:rPr>
                <w:color w:val="000000"/>
              </w:rPr>
              <w:t>слогоударные</w:t>
            </w:r>
            <w:proofErr w:type="spellEnd"/>
            <w:r w:rsidRPr="00896419">
              <w:rPr>
                <w:color w:val="000000"/>
              </w:rPr>
              <w:t xml:space="preserve"> модели слов,</w:t>
            </w:r>
          </w:p>
          <w:p w:rsidR="004F5C51" w:rsidRPr="00896419" w:rsidRDefault="004F5C51" w:rsidP="009F2101"/>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Произношение звуков и сочетаний звуков в соответствии с нормами современного русского  языка.                                                 </w:t>
            </w:r>
          </w:p>
          <w:p w:rsidR="004F5C51" w:rsidRPr="00896419" w:rsidRDefault="004F5C51" w:rsidP="009F2101">
            <w:pPr>
              <w:shd w:val="clear" w:color="auto" w:fill="FFFFFF"/>
              <w:autoSpaceDE w:val="0"/>
              <w:autoSpaceDN w:val="0"/>
              <w:adjustRightInd w:val="0"/>
              <w:rPr>
                <w:b/>
                <w:bCs/>
                <w:i/>
                <w:iCs/>
              </w:rPr>
            </w:pPr>
            <w:r w:rsidRPr="00896419">
              <w:rPr>
                <w:color w:val="000000"/>
              </w:rPr>
              <w:t xml:space="preserve">Работа с орфоэпическим словарём.                          </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Работать с орфоэпическим словарём, находить в нём нужную информацию о произношении </w:t>
            </w:r>
            <w:proofErr w:type="spellStart"/>
            <w:r w:rsidRPr="00896419">
              <w:rPr>
                <w:color w:val="000000"/>
              </w:rPr>
              <w:t>слова</w:t>
            </w:r>
            <w:proofErr w:type="gramStart"/>
            <w:r w:rsidRPr="00896419">
              <w:rPr>
                <w:color w:val="000000"/>
              </w:rPr>
              <w:t>.С</w:t>
            </w:r>
            <w:proofErr w:type="gramEnd"/>
            <w:r w:rsidRPr="00896419">
              <w:rPr>
                <w:color w:val="000000"/>
              </w:rPr>
              <w:t>облюдать</w:t>
            </w:r>
            <w:proofErr w:type="spellEnd"/>
            <w:r w:rsidRPr="00896419">
              <w:rPr>
                <w:color w:val="000000"/>
              </w:rPr>
              <w:t xml:space="preserve"> в практике речевого </w:t>
            </w:r>
            <w:proofErr w:type="spellStart"/>
            <w:r w:rsidRPr="00896419">
              <w:rPr>
                <w:color w:val="000000"/>
              </w:rPr>
              <w:t>обще-ния</w:t>
            </w:r>
            <w:proofErr w:type="spellEnd"/>
            <w:r w:rsidRPr="00896419">
              <w:rPr>
                <w:color w:val="000000"/>
              </w:rPr>
              <w:t xml:space="preserve"> изучаемые нормы произношения слов. Оценивать в процессе совместной деятельности в парах правильность произношения слов</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Перенос слов. Правила переноса     </w:t>
            </w:r>
          </w:p>
          <w:p w:rsidR="004F5C51" w:rsidRPr="00896419" w:rsidRDefault="004F5C51" w:rsidP="009F2101">
            <w:pPr>
              <w:shd w:val="clear" w:color="auto" w:fill="FFFFFF"/>
              <w:autoSpaceDE w:val="0"/>
              <w:autoSpaceDN w:val="0"/>
              <w:adjustRightInd w:val="0"/>
            </w:pPr>
          </w:p>
        </w:tc>
        <w:tc>
          <w:tcPr>
            <w:tcW w:w="1276" w:type="dxa"/>
          </w:tcPr>
          <w:p w:rsidR="004F5C51" w:rsidRPr="00896419" w:rsidRDefault="004F5C51" w:rsidP="009F2101">
            <w:pPr>
              <w:jc w:val="center"/>
            </w:pPr>
            <w:r>
              <w:t>1</w:t>
            </w:r>
          </w:p>
        </w:tc>
        <w:tc>
          <w:tcPr>
            <w:tcW w:w="6307" w:type="dxa"/>
          </w:tcPr>
          <w:p w:rsidR="004F5C51" w:rsidRDefault="004F5C51" w:rsidP="009F2101">
            <w:pPr>
              <w:shd w:val="clear" w:color="auto" w:fill="FFFFFF"/>
              <w:autoSpaceDE w:val="0"/>
              <w:autoSpaceDN w:val="0"/>
              <w:adjustRightInd w:val="0"/>
              <w:rPr>
                <w:color w:val="000000"/>
              </w:rPr>
            </w:pPr>
            <w:r w:rsidRPr="00896419">
              <w:rPr>
                <w:color w:val="000000"/>
              </w:rPr>
              <w:t>Сравнивать слова по возможности переноса слов с одной строки на другу</w:t>
            </w:r>
            <w:proofErr w:type="gramStart"/>
            <w:r w:rsidRPr="00896419">
              <w:rPr>
                <w:color w:val="000000"/>
              </w:rPr>
              <w:t>ю</w:t>
            </w:r>
            <w:r w:rsidRPr="00896419">
              <w:rPr>
                <w:i/>
                <w:iCs/>
                <w:color w:val="000000"/>
              </w:rPr>
              <w:t>(</w:t>
            </w:r>
            <w:proofErr w:type="gramEnd"/>
            <w:r w:rsidRPr="00896419">
              <w:rPr>
                <w:i/>
                <w:iCs/>
                <w:color w:val="000000"/>
              </w:rPr>
              <w:t>якорь,     (крот, улей, зима),</w:t>
            </w:r>
            <w:r w:rsidRPr="00896419">
              <w:rPr>
                <w:color w:val="000000"/>
              </w:rPr>
              <w:t>Переносить слова по слогам.</w:t>
            </w:r>
          </w:p>
          <w:p w:rsidR="004F5C51" w:rsidRPr="00896419" w:rsidRDefault="004F5C51" w:rsidP="009F2101">
            <w:pPr>
              <w:shd w:val="clear" w:color="auto" w:fill="FFFFFF"/>
              <w:autoSpaceDE w:val="0"/>
              <w:autoSpaceDN w:val="0"/>
              <w:adjustRightInd w:val="0"/>
            </w:pP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color w:val="FF0000"/>
              </w:rPr>
            </w:pPr>
          </w:p>
          <w:p w:rsidR="004F5C51" w:rsidRPr="008A077D" w:rsidRDefault="004F5C51" w:rsidP="009F2101">
            <w:pPr>
              <w:shd w:val="clear" w:color="auto" w:fill="FFFFFF"/>
              <w:autoSpaceDE w:val="0"/>
              <w:autoSpaceDN w:val="0"/>
              <w:adjustRightInd w:val="0"/>
            </w:pPr>
            <w:r w:rsidRPr="008A077D">
              <w:t>Проверочная работа по теме «Слово и его значение»</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Оценивать свои достижения при выполнении заданий «Проверь себя»</w:t>
            </w:r>
          </w:p>
          <w:p w:rsidR="004F5C51" w:rsidRPr="00896419" w:rsidRDefault="004F5C51" w:rsidP="009F2101">
            <w:pPr>
              <w:jc w:val="both"/>
            </w:pP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i/>
                <w:iCs/>
                <w:color w:val="000000"/>
              </w:rPr>
              <w:t xml:space="preserve">Развитие речи. </w:t>
            </w:r>
            <w:r w:rsidRPr="00896419">
              <w:rPr>
                <w:color w:val="000000"/>
              </w:rPr>
              <w:t>Составление рассказа по серии   сюжетных рисунков, вопросам и опорным словам.</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Составлять рассказ по серии сюжетных рисунков, вопросам и опорным словам,</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896419" w:rsidRDefault="004F5C51" w:rsidP="009F2101">
            <w:pPr>
              <w:jc w:val="center"/>
              <w:rPr>
                <w:b/>
              </w:rPr>
            </w:pPr>
            <w:r w:rsidRPr="00896419">
              <w:rPr>
                <w:b/>
              </w:rPr>
              <w:t>Звуки и буквы (61 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b/>
                <w:bCs/>
                <w:color w:val="000000"/>
              </w:rPr>
            </w:pPr>
            <w:r w:rsidRPr="00896419">
              <w:rPr>
                <w:b/>
                <w:bCs/>
                <w:color w:val="000000"/>
              </w:rPr>
              <w:t>Работа над ошибками.</w:t>
            </w:r>
          </w:p>
          <w:p w:rsidR="004F5C51" w:rsidRPr="00896419" w:rsidRDefault="004F5C51" w:rsidP="009F2101">
            <w:pPr>
              <w:shd w:val="clear" w:color="auto" w:fill="FFFFFF"/>
              <w:autoSpaceDE w:val="0"/>
              <w:autoSpaceDN w:val="0"/>
              <w:adjustRightInd w:val="0"/>
            </w:pPr>
            <w:r w:rsidRPr="00896419">
              <w:rPr>
                <w:b/>
                <w:bCs/>
                <w:color w:val="000000"/>
              </w:rPr>
              <w:t xml:space="preserve">Звуки и буквы. </w:t>
            </w:r>
            <w:r w:rsidRPr="00896419">
              <w:rPr>
                <w:color w:val="000000"/>
              </w:rPr>
              <w:t xml:space="preserve">Различие. Звуки и их обозначение буквами на письме.  Условные звуковые обозначения слов.                                                                      </w:t>
            </w:r>
          </w:p>
          <w:p w:rsidR="004F5C51" w:rsidRPr="00896419" w:rsidRDefault="004F5C51" w:rsidP="009F2101">
            <w:pPr>
              <w:jc w:val="right"/>
              <w:rPr>
                <w:b/>
                <w:bCs/>
                <w:i/>
                <w:iCs/>
              </w:rPr>
            </w:pP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 xml:space="preserve">Различать звуки и </w:t>
            </w:r>
            <w:proofErr w:type="spellStart"/>
            <w:r w:rsidRPr="00896419">
              <w:rPr>
                <w:color w:val="000000"/>
              </w:rPr>
              <w:t>буквы</w:t>
            </w:r>
            <w:proofErr w:type="gramStart"/>
            <w:r w:rsidRPr="00896419">
              <w:rPr>
                <w:color w:val="000000"/>
              </w:rPr>
              <w:t>.О</w:t>
            </w:r>
            <w:proofErr w:type="gramEnd"/>
            <w:r w:rsidRPr="00896419">
              <w:rPr>
                <w:color w:val="000000"/>
              </w:rPr>
              <w:t>сознавать</w:t>
            </w:r>
            <w:proofErr w:type="spellEnd"/>
            <w:r w:rsidRPr="00896419">
              <w:rPr>
                <w:color w:val="000000"/>
              </w:rPr>
              <w:t xml:space="preserve"> </w:t>
            </w:r>
            <w:proofErr w:type="spellStart"/>
            <w:r w:rsidRPr="00896419">
              <w:rPr>
                <w:color w:val="000000"/>
              </w:rPr>
              <w:t>смыс-лоразличительную</w:t>
            </w:r>
            <w:proofErr w:type="spellEnd"/>
            <w:r w:rsidRPr="00896419">
              <w:rPr>
                <w:color w:val="000000"/>
              </w:rPr>
              <w:t xml:space="preserve"> роль звуков и букв в </w:t>
            </w:r>
            <w:proofErr w:type="spellStart"/>
            <w:r w:rsidRPr="00896419">
              <w:rPr>
                <w:color w:val="000000"/>
              </w:rPr>
              <w:t>слове.Распознавать</w:t>
            </w:r>
            <w:proofErr w:type="spellEnd"/>
            <w:r w:rsidRPr="00896419">
              <w:rPr>
                <w:color w:val="000000"/>
              </w:rPr>
              <w:t xml:space="preserve"> условные обозначения звуков речи. Сопоставлять звуковое и буквенное обозначения </w:t>
            </w:r>
            <w:proofErr w:type="spellStart"/>
            <w:r w:rsidRPr="00896419">
              <w:rPr>
                <w:color w:val="000000"/>
              </w:rPr>
              <w:t>слова</w:t>
            </w:r>
            <w:proofErr w:type="gramStart"/>
            <w:r w:rsidRPr="00896419">
              <w:rPr>
                <w:color w:val="000000"/>
              </w:rPr>
              <w:t>.Н</w:t>
            </w:r>
            <w:proofErr w:type="gramEnd"/>
            <w:r w:rsidRPr="00896419">
              <w:rPr>
                <w:color w:val="000000"/>
              </w:rPr>
              <w:t>аблюдать</w:t>
            </w:r>
            <w:proofErr w:type="spellEnd"/>
            <w:r w:rsidRPr="00896419">
              <w:rPr>
                <w:color w:val="000000"/>
              </w:rPr>
              <w:t xml:space="preserve"> модели слов (звуковые и буквенные), анализировать их.</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Алфавит. Значение алфавита. Знание </w:t>
            </w:r>
            <w:proofErr w:type="spellStart"/>
            <w:r w:rsidRPr="00896419">
              <w:rPr>
                <w:color w:val="000000"/>
              </w:rPr>
              <w:t>алфавита</w:t>
            </w:r>
            <w:proofErr w:type="gramStart"/>
            <w:r w:rsidRPr="00896419">
              <w:rPr>
                <w:color w:val="000000"/>
              </w:rPr>
              <w:t>.И</w:t>
            </w:r>
            <w:proofErr w:type="gramEnd"/>
            <w:r w:rsidRPr="00896419">
              <w:rPr>
                <w:color w:val="000000"/>
              </w:rPr>
              <w:t>спользование</w:t>
            </w:r>
            <w:proofErr w:type="spellEnd"/>
            <w:r w:rsidRPr="00896419">
              <w:rPr>
                <w:color w:val="000000"/>
              </w:rPr>
              <w:t xml:space="preserve"> алфавита при работе со слова</w:t>
            </w:r>
            <w:r w:rsidRPr="00896419">
              <w:rPr>
                <w:color w:val="000000"/>
              </w:rPr>
              <w:softHyphen/>
              <w:t>рями.</w:t>
            </w:r>
          </w:p>
          <w:p w:rsidR="004F5C51" w:rsidRPr="00896419" w:rsidRDefault="004F5C51" w:rsidP="009F2101">
            <w:pPr>
              <w:shd w:val="clear" w:color="auto" w:fill="FFFFFF"/>
              <w:autoSpaceDE w:val="0"/>
              <w:autoSpaceDN w:val="0"/>
              <w:adjustRightInd w:val="0"/>
            </w:pPr>
          </w:p>
        </w:tc>
        <w:tc>
          <w:tcPr>
            <w:tcW w:w="1276" w:type="dxa"/>
          </w:tcPr>
          <w:p w:rsidR="004F5C51" w:rsidRPr="00896419" w:rsidRDefault="004F5C51" w:rsidP="009F2101">
            <w:pPr>
              <w:jc w:val="center"/>
            </w:pPr>
            <w:r>
              <w:t>1</w:t>
            </w:r>
          </w:p>
        </w:tc>
        <w:tc>
          <w:tcPr>
            <w:tcW w:w="6307" w:type="dxa"/>
          </w:tcPr>
          <w:p w:rsidR="004F5C51" w:rsidRDefault="004F5C51" w:rsidP="009F2101">
            <w:pPr>
              <w:shd w:val="clear" w:color="auto" w:fill="FFFFFF"/>
              <w:autoSpaceDE w:val="0"/>
              <w:autoSpaceDN w:val="0"/>
              <w:adjustRightInd w:val="0"/>
              <w:rPr>
                <w:color w:val="000000"/>
              </w:rPr>
            </w:pPr>
            <w:r w:rsidRPr="00896419">
              <w:rPr>
                <w:color w:val="000000"/>
              </w:rPr>
              <w:t xml:space="preserve">Объяснять, где могут пригодиться знания об </w:t>
            </w:r>
            <w:proofErr w:type="spellStart"/>
            <w:r w:rsidRPr="00896419">
              <w:rPr>
                <w:color w:val="000000"/>
              </w:rPr>
              <w:t>алфавите</w:t>
            </w:r>
            <w:proofErr w:type="gramStart"/>
            <w:r w:rsidRPr="00896419">
              <w:rPr>
                <w:color w:val="000000"/>
              </w:rPr>
              <w:t>.Н</w:t>
            </w:r>
            <w:proofErr w:type="gramEnd"/>
            <w:r w:rsidRPr="00896419">
              <w:rPr>
                <w:color w:val="000000"/>
              </w:rPr>
              <w:t>азывать</w:t>
            </w:r>
            <w:proofErr w:type="spellEnd"/>
            <w:r w:rsidRPr="00896419">
              <w:rPr>
                <w:color w:val="000000"/>
              </w:rPr>
              <w:t xml:space="preserve"> буквы правильно и располагать их в алфавитном </w:t>
            </w:r>
            <w:proofErr w:type="spellStart"/>
            <w:r w:rsidRPr="00896419">
              <w:rPr>
                <w:color w:val="000000"/>
              </w:rPr>
              <w:t>порядке.Классифицировать</w:t>
            </w:r>
            <w:proofErr w:type="spellEnd"/>
            <w:r w:rsidRPr="00896419">
              <w:rPr>
                <w:color w:val="000000"/>
              </w:rPr>
              <w:t xml:space="preserve"> буквы по сходству в их названии, по характеристике звука, который они обозначают</w:t>
            </w:r>
            <w:r>
              <w:rPr>
                <w:color w:val="000000"/>
              </w:rPr>
              <w:t xml:space="preserve">. </w:t>
            </w:r>
            <w:r w:rsidRPr="00896419">
              <w:rPr>
                <w:color w:val="000000"/>
              </w:rPr>
              <w:t xml:space="preserve">Определять положение заданной буквы в алфавите: ближе к концу, к середине, к началу, называть соседние буквы по отношению </w:t>
            </w:r>
            <w:proofErr w:type="gramStart"/>
            <w:r w:rsidRPr="00896419">
              <w:rPr>
                <w:color w:val="000000"/>
              </w:rPr>
              <w:t>к</w:t>
            </w:r>
            <w:proofErr w:type="gramEnd"/>
            <w:r w:rsidRPr="00896419">
              <w:rPr>
                <w:color w:val="000000"/>
              </w:rPr>
              <w:t xml:space="preserve"> </w:t>
            </w:r>
            <w:r w:rsidRPr="00896419">
              <w:rPr>
                <w:color w:val="000000"/>
              </w:rPr>
              <w:lastRenderedPageBreak/>
              <w:t xml:space="preserve">заданной. Работать с памяткой «Алфавит».Располагать заданные слова в алфавитном </w:t>
            </w:r>
            <w:proofErr w:type="spellStart"/>
            <w:r w:rsidRPr="00896419">
              <w:rPr>
                <w:color w:val="000000"/>
              </w:rPr>
              <w:t>порядке</w:t>
            </w:r>
            <w:proofErr w:type="gramStart"/>
            <w:r w:rsidRPr="00896419">
              <w:rPr>
                <w:color w:val="000000"/>
              </w:rPr>
              <w:t>.И</w:t>
            </w:r>
            <w:proofErr w:type="gramEnd"/>
            <w:r w:rsidRPr="00896419">
              <w:rPr>
                <w:color w:val="000000"/>
              </w:rPr>
              <w:t>спользовать</w:t>
            </w:r>
            <w:proofErr w:type="spellEnd"/>
            <w:r w:rsidRPr="00896419">
              <w:rPr>
                <w:color w:val="000000"/>
              </w:rPr>
              <w:t xml:space="preserve"> знание алфавита при работе со словарями.</w:t>
            </w:r>
          </w:p>
          <w:p w:rsidR="004F5C51" w:rsidRPr="00896419" w:rsidRDefault="004F5C51" w:rsidP="009F2101">
            <w:pPr>
              <w:shd w:val="clear" w:color="auto" w:fill="FFFFFF"/>
              <w:autoSpaceDE w:val="0"/>
              <w:autoSpaceDN w:val="0"/>
              <w:adjustRightInd w:val="0"/>
            </w:pP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Pr>
                <w:color w:val="FF0000"/>
              </w:rPr>
              <w:t xml:space="preserve">Контрольная работа </w:t>
            </w:r>
            <w:r w:rsidRPr="00896419">
              <w:rPr>
                <w:color w:val="FF0000"/>
              </w:rPr>
              <w:t>№ 2 за первую четверть</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t>Оценивать свои достижения при выполнении заданий</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color w:val="000000"/>
              </w:rPr>
            </w:pPr>
            <w:r>
              <w:rPr>
                <w:color w:val="000000"/>
              </w:rPr>
              <w:t xml:space="preserve">Работа над ошибками. </w:t>
            </w:r>
            <w:r w:rsidRPr="00896419">
              <w:rPr>
                <w:color w:val="000000"/>
              </w:rPr>
              <w:t xml:space="preserve">Употребление прописной   (заглавной)  буквы.   </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Сопоставлять случаи употребления </w:t>
            </w:r>
            <w:proofErr w:type="gramStart"/>
            <w:r w:rsidRPr="00896419">
              <w:rPr>
                <w:color w:val="000000"/>
              </w:rPr>
              <w:t>заглавной</w:t>
            </w:r>
            <w:proofErr w:type="gramEnd"/>
            <w:r w:rsidRPr="00896419">
              <w:rPr>
                <w:color w:val="000000"/>
              </w:rPr>
              <w:t xml:space="preserve"> (прописной) и </w:t>
            </w:r>
            <w:proofErr w:type="spellStart"/>
            <w:r w:rsidRPr="00896419">
              <w:rPr>
                <w:color w:val="000000"/>
              </w:rPr>
              <w:t>строчнойбуквы</w:t>
            </w:r>
            <w:proofErr w:type="spellEnd"/>
            <w:r w:rsidRPr="00896419">
              <w:rPr>
                <w:color w:val="000000"/>
              </w:rPr>
              <w:t xml:space="preserve"> в словах.»</w:t>
            </w:r>
          </w:p>
          <w:p w:rsidR="004F5C51" w:rsidRDefault="004F5C51" w:rsidP="009F2101">
            <w:pPr>
              <w:shd w:val="clear" w:color="auto" w:fill="FFFFFF"/>
              <w:autoSpaceDE w:val="0"/>
              <w:autoSpaceDN w:val="0"/>
              <w:adjustRightInd w:val="0"/>
              <w:rPr>
                <w:color w:val="000000"/>
              </w:rPr>
            </w:pPr>
            <w:r w:rsidRPr="00896419">
              <w:rPr>
                <w:color w:val="000000"/>
              </w:rPr>
              <w:t xml:space="preserve">Использовать правило написания имён собственных и первого </w:t>
            </w:r>
            <w:proofErr w:type="spellStart"/>
            <w:r w:rsidRPr="00896419">
              <w:rPr>
                <w:color w:val="000000"/>
              </w:rPr>
              <w:t>словав</w:t>
            </w:r>
            <w:proofErr w:type="spellEnd"/>
            <w:r w:rsidRPr="00896419">
              <w:rPr>
                <w:color w:val="000000"/>
              </w:rPr>
              <w:t xml:space="preserve"> </w:t>
            </w:r>
            <w:proofErr w:type="gramStart"/>
            <w:r w:rsidRPr="00896419">
              <w:rPr>
                <w:color w:val="000000"/>
              </w:rPr>
              <w:t>предложении</w:t>
            </w:r>
            <w:proofErr w:type="gramEnd"/>
            <w:r w:rsidRPr="00896419">
              <w:rPr>
                <w:color w:val="000000"/>
              </w:rPr>
              <w:t>.</w:t>
            </w:r>
          </w:p>
          <w:p w:rsidR="004F5C51" w:rsidRPr="00896419" w:rsidRDefault="004F5C51" w:rsidP="009F2101">
            <w:pPr>
              <w:shd w:val="clear" w:color="auto" w:fill="FFFFFF"/>
              <w:autoSpaceDE w:val="0"/>
              <w:autoSpaceDN w:val="0"/>
              <w:adjustRightInd w:val="0"/>
            </w:pP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Default="004F5C51" w:rsidP="009F2101">
            <w:pPr>
              <w:pStyle w:val="3"/>
              <w:outlineLvl w:val="2"/>
              <w:rPr>
                <w:color w:val="FF0000"/>
              </w:rPr>
            </w:pPr>
          </w:p>
          <w:p w:rsidR="004F5C51" w:rsidRDefault="004F5C51" w:rsidP="009F2101">
            <w:pPr>
              <w:rPr>
                <w:color w:val="000000"/>
              </w:rPr>
            </w:pPr>
            <w:r w:rsidRPr="00896419">
              <w:rPr>
                <w:i/>
                <w:iCs/>
                <w:color w:val="000000"/>
              </w:rPr>
              <w:t xml:space="preserve">Развитие речи. </w:t>
            </w:r>
            <w:r w:rsidRPr="00896419">
              <w:rPr>
                <w:color w:val="000000"/>
              </w:rPr>
              <w:t>Коллективное составление рассказа по репродук</w:t>
            </w:r>
            <w:r>
              <w:rPr>
                <w:color w:val="000000"/>
              </w:rPr>
              <w:t>ции картины З. Е.Серебряковой «З</w:t>
            </w:r>
            <w:r w:rsidRPr="00896419">
              <w:rPr>
                <w:color w:val="000000"/>
              </w:rPr>
              <w:t>а обедом»</w:t>
            </w:r>
          </w:p>
          <w:p w:rsidR="004F5C51" w:rsidRPr="00934DF4" w:rsidRDefault="004F5C51" w:rsidP="009F2101"/>
        </w:tc>
        <w:tc>
          <w:tcPr>
            <w:tcW w:w="1276" w:type="dxa"/>
          </w:tcPr>
          <w:p w:rsidR="004F5C51" w:rsidRPr="00896419" w:rsidRDefault="004F5C51" w:rsidP="009F2101">
            <w:pPr>
              <w:jc w:val="center"/>
            </w:pPr>
            <w:r>
              <w:t>1</w:t>
            </w:r>
          </w:p>
        </w:tc>
        <w:tc>
          <w:tcPr>
            <w:tcW w:w="6307" w:type="dxa"/>
          </w:tcPr>
          <w:p w:rsidR="004F5C51" w:rsidRDefault="004F5C51" w:rsidP="009F2101">
            <w:pPr>
              <w:shd w:val="clear" w:color="auto" w:fill="FFFFFF"/>
              <w:autoSpaceDE w:val="0"/>
              <w:autoSpaceDN w:val="0"/>
              <w:adjustRightInd w:val="0"/>
              <w:rPr>
                <w:color w:val="000000"/>
              </w:rPr>
            </w:pPr>
            <w:r w:rsidRPr="00896419">
              <w:rPr>
                <w:color w:val="000000"/>
              </w:rPr>
              <w:t>Составлять рассказ по репродукции картины 3. Е. Серебряковой обедом», используя опорные слова (под руководством учителя)</w:t>
            </w:r>
          </w:p>
          <w:p w:rsidR="004F5C51" w:rsidRPr="00896419" w:rsidRDefault="004F5C51" w:rsidP="009F2101">
            <w:r w:rsidRPr="00896419">
              <w:rPr>
                <w:color w:val="000000"/>
              </w:rPr>
              <w:t>Излагать письменно содержание текста</w:t>
            </w:r>
          </w:p>
          <w:p w:rsidR="004F5C51" w:rsidRPr="00896419" w:rsidRDefault="004F5C51" w:rsidP="009F2101">
            <w:pPr>
              <w:shd w:val="clear" w:color="auto" w:fill="FFFFFF"/>
              <w:autoSpaceDE w:val="0"/>
              <w:autoSpaceDN w:val="0"/>
              <w:adjustRightInd w:val="0"/>
            </w:pP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Default="004F5C51" w:rsidP="009F2101">
            <w:pPr>
              <w:rPr>
                <w:iCs/>
                <w:color w:val="000000"/>
              </w:rPr>
            </w:pPr>
            <w:r w:rsidRPr="00896419">
              <w:rPr>
                <w:iCs/>
                <w:color w:val="000000"/>
              </w:rPr>
              <w:t xml:space="preserve">Работа над ошибками. </w:t>
            </w:r>
          </w:p>
          <w:p w:rsidR="004F5C51" w:rsidRPr="00896419" w:rsidRDefault="004F5C51" w:rsidP="009F2101">
            <w:pPr>
              <w:rPr>
                <w:iCs/>
                <w:color w:val="000000"/>
              </w:rPr>
            </w:pPr>
            <w:r>
              <w:rPr>
                <w:iCs/>
                <w:color w:val="000000"/>
              </w:rPr>
              <w:t>Расположение слов в алфавитном порядке.</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Default="004F5C51" w:rsidP="009F2101">
            <w:r>
              <w:t xml:space="preserve">Оценивать свои достижения при выполнении работы, корректировать текст. </w:t>
            </w:r>
          </w:p>
          <w:p w:rsidR="004F5C51" w:rsidRPr="00896419" w:rsidRDefault="004F5C51" w:rsidP="009F2101">
            <w:pPr>
              <w:rPr>
                <w:iCs/>
                <w:color w:val="000000"/>
              </w:rPr>
            </w:pPr>
            <w:r>
              <w:rPr>
                <w:iCs/>
                <w:color w:val="000000"/>
              </w:rPr>
              <w:t>Располагать  слова в алфавитном порядке.</w:t>
            </w:r>
          </w:p>
          <w:p w:rsidR="004F5C51" w:rsidRPr="00896419" w:rsidRDefault="004F5C51" w:rsidP="009F2101"/>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b/>
                <w:bCs/>
                <w:color w:val="000000"/>
              </w:rPr>
              <w:t xml:space="preserve">Гласные звуки </w:t>
            </w:r>
            <w:r w:rsidRPr="00896419">
              <w:rPr>
                <w:color w:val="000000"/>
              </w:rPr>
              <w:t xml:space="preserve"> и буквы и их признаки. Буквы е, ё, </w:t>
            </w:r>
            <w:proofErr w:type="spellStart"/>
            <w:r w:rsidRPr="00896419">
              <w:rPr>
                <w:color w:val="000000"/>
              </w:rPr>
              <w:t>ю</w:t>
            </w:r>
            <w:proofErr w:type="spellEnd"/>
            <w:r w:rsidRPr="00896419">
              <w:rPr>
                <w:color w:val="000000"/>
              </w:rPr>
              <w:t xml:space="preserve">, </w:t>
            </w:r>
            <w:r w:rsidRPr="00896419">
              <w:rPr>
                <w:b/>
                <w:bCs/>
                <w:color w:val="000000"/>
              </w:rPr>
              <w:t xml:space="preserve">я </w:t>
            </w:r>
            <w:r w:rsidRPr="00896419">
              <w:rPr>
                <w:color w:val="000000"/>
              </w:rPr>
              <w:t>и их функции в слове: Сведения об источниках пополнения словарного запаса русского языка.</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Находить в слове гласные звуки. Объяснять </w:t>
            </w:r>
            <w:proofErr w:type="spellStart"/>
            <w:proofErr w:type="gramStart"/>
            <w:r w:rsidRPr="00896419">
              <w:rPr>
                <w:color w:val="000000"/>
              </w:rPr>
              <w:t>осо-бенности</w:t>
            </w:r>
            <w:proofErr w:type="spellEnd"/>
            <w:proofErr w:type="gramEnd"/>
            <w:r w:rsidRPr="00896419">
              <w:rPr>
                <w:color w:val="000000"/>
              </w:rPr>
              <w:t xml:space="preserve"> гласных звуков.  Правильно  </w:t>
            </w:r>
            <w:proofErr w:type="spellStart"/>
            <w:r w:rsidRPr="00896419">
              <w:rPr>
                <w:color w:val="000000"/>
              </w:rPr>
              <w:t>произно-сить</w:t>
            </w:r>
            <w:proofErr w:type="spellEnd"/>
            <w:r w:rsidRPr="00896419">
              <w:rPr>
                <w:color w:val="000000"/>
              </w:rPr>
              <w:t xml:space="preserve"> гласные </w:t>
            </w:r>
            <w:proofErr w:type="spellStart"/>
            <w:r w:rsidRPr="00896419">
              <w:rPr>
                <w:color w:val="000000"/>
              </w:rPr>
              <w:t>звуки</w:t>
            </w:r>
            <w:proofErr w:type="gramStart"/>
            <w:r w:rsidRPr="00896419">
              <w:rPr>
                <w:color w:val="000000"/>
              </w:rPr>
              <w:t>.Р</w:t>
            </w:r>
            <w:proofErr w:type="gramEnd"/>
            <w:r w:rsidRPr="00896419">
              <w:rPr>
                <w:color w:val="000000"/>
              </w:rPr>
              <w:t>азличать</w:t>
            </w:r>
            <w:proofErr w:type="spellEnd"/>
            <w:r w:rsidRPr="00896419">
              <w:rPr>
                <w:color w:val="000000"/>
              </w:rPr>
              <w:t xml:space="preserve"> гласные звуки и буквы, обозначающие гласные звуки. Работать с памяткой «Гласные звуки и буквы </w:t>
            </w:r>
            <w:proofErr w:type="spellStart"/>
            <w:r w:rsidRPr="00896419">
              <w:rPr>
                <w:color w:val="000000"/>
              </w:rPr>
              <w:t>дляихобозна-чения</w:t>
            </w:r>
            <w:proofErr w:type="spellEnd"/>
            <w:r w:rsidRPr="00896419">
              <w:rPr>
                <w:color w:val="000000"/>
              </w:rPr>
              <w:t xml:space="preserve">». Определять «работу» букв, </w:t>
            </w:r>
            <w:proofErr w:type="spellStart"/>
            <w:proofErr w:type="gramStart"/>
            <w:r w:rsidRPr="00896419">
              <w:rPr>
                <w:color w:val="000000"/>
              </w:rPr>
              <w:t>обозначаю-щих</w:t>
            </w:r>
            <w:proofErr w:type="spellEnd"/>
            <w:proofErr w:type="gramEnd"/>
            <w:r w:rsidRPr="00896419">
              <w:rPr>
                <w:color w:val="000000"/>
              </w:rPr>
              <w:t xml:space="preserve"> гласные звуки в слове. Соотносить </w:t>
            </w:r>
            <w:proofErr w:type="spellStart"/>
            <w:proofErr w:type="gramStart"/>
            <w:r w:rsidRPr="00896419">
              <w:rPr>
                <w:color w:val="000000"/>
              </w:rPr>
              <w:t>количес-тво</w:t>
            </w:r>
            <w:proofErr w:type="spellEnd"/>
            <w:proofErr w:type="gramEnd"/>
            <w:r w:rsidRPr="00896419">
              <w:rPr>
                <w:color w:val="000000"/>
              </w:rPr>
              <w:t xml:space="preserve"> звуков и букв в таких словах, как </w:t>
            </w:r>
            <w:r w:rsidRPr="00896419">
              <w:rPr>
                <w:i/>
                <w:iCs/>
                <w:color w:val="000000"/>
              </w:rPr>
              <w:t>клюв, юла, поют.</w:t>
            </w:r>
            <w:r w:rsidRPr="00896419">
              <w:rPr>
                <w:color w:val="000000"/>
              </w:rPr>
              <w:t xml:space="preserve"> Объяснять причины разного количества звуков и бу</w:t>
            </w:r>
            <w:proofErr w:type="gramStart"/>
            <w:r w:rsidRPr="00896419">
              <w:rPr>
                <w:color w:val="000000"/>
              </w:rPr>
              <w:t>кв в сл</w:t>
            </w:r>
            <w:proofErr w:type="gramEnd"/>
            <w:r w:rsidRPr="00896419">
              <w:rPr>
                <w:color w:val="000000"/>
              </w:rPr>
              <w:t xml:space="preserve">ове. Соотносить звуковой и буквенный состав слов </w:t>
            </w:r>
            <w:r w:rsidRPr="00896419">
              <w:rPr>
                <w:i/>
                <w:iCs/>
                <w:color w:val="000000"/>
              </w:rPr>
              <w:t xml:space="preserve">(роса, якорь). </w:t>
            </w:r>
            <w:r w:rsidRPr="00896419">
              <w:rPr>
                <w:color w:val="000000"/>
              </w:rPr>
              <w:t>Определять  качественную характеристику гласного  звука:  гласный ударный или безударный.</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C46548" w:rsidRDefault="004F5C51" w:rsidP="009F2101">
            <w:r w:rsidRPr="00C46548">
              <w:rPr>
                <w:bCs/>
              </w:rPr>
              <w:t>Обобщение   по теме «Звуки и буквы»</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rPr>
                <w:color w:val="000000"/>
              </w:rPr>
            </w:pPr>
            <w:r w:rsidRPr="00896419">
              <w:rPr>
                <w:color w:val="000000"/>
              </w:rPr>
              <w:t>Оценивать свои достижения при выполнении заданий «Проверь себя»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C931AE" w:rsidRDefault="004F5C51" w:rsidP="009F2101">
            <w:pPr>
              <w:jc w:val="center"/>
              <w:rPr>
                <w:b/>
              </w:rPr>
            </w:pPr>
            <w:r w:rsidRPr="00C931AE">
              <w:rPr>
                <w:b/>
                <w:lang w:val="en-US"/>
              </w:rPr>
              <w:lastRenderedPageBreak/>
              <w:t xml:space="preserve">II </w:t>
            </w:r>
            <w:r w:rsidRPr="00C931AE">
              <w:rPr>
                <w:b/>
              </w:rPr>
              <w:t xml:space="preserve"> четверть</w:t>
            </w:r>
            <w:r>
              <w:rPr>
                <w:b/>
              </w:rPr>
              <w:t xml:space="preserve"> (35 ч)</w:t>
            </w:r>
          </w:p>
          <w:p w:rsidR="004F5C51" w:rsidRPr="00896419" w:rsidRDefault="004F5C51" w:rsidP="009F2101">
            <w:pPr>
              <w:jc w:val="center"/>
            </w:pPr>
          </w:p>
        </w:tc>
      </w:tr>
      <w:tr w:rsidR="004F5C51" w:rsidRPr="00896419" w:rsidTr="009F2101">
        <w:tc>
          <w:tcPr>
            <w:tcW w:w="14786" w:type="dxa"/>
            <w:gridSpan w:val="7"/>
          </w:tcPr>
          <w:p w:rsidR="004F5C51" w:rsidRPr="00896419" w:rsidRDefault="004F5C51" w:rsidP="009F2101">
            <w:pPr>
              <w:jc w:val="center"/>
              <w:rPr>
                <w:b/>
                <w:bCs/>
                <w:color w:val="000000"/>
              </w:rPr>
            </w:pPr>
            <w:r w:rsidRPr="00896419">
              <w:rPr>
                <w:b/>
                <w:bCs/>
                <w:color w:val="000000"/>
              </w:rPr>
              <w:t>Правописание  слов с безударным гласным звуком в корне (12 ч)</w:t>
            </w:r>
          </w:p>
          <w:p w:rsidR="004F5C51" w:rsidRPr="00896419" w:rsidRDefault="004F5C51" w:rsidP="009F2101">
            <w:pPr>
              <w:jc w:val="center"/>
            </w:pP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3A6D9F" w:rsidRDefault="004F5C51" w:rsidP="009F2101">
            <w:pPr>
              <w:shd w:val="clear" w:color="auto" w:fill="FFFFFF"/>
              <w:autoSpaceDE w:val="0"/>
              <w:autoSpaceDN w:val="0"/>
              <w:adjustRightInd w:val="0"/>
              <w:rPr>
                <w:color w:val="000000"/>
              </w:rPr>
            </w:pPr>
            <w:r w:rsidRPr="00896419">
              <w:rPr>
                <w:color w:val="000000"/>
              </w:rPr>
              <w:t xml:space="preserve">Произношение ударного и безударного гласного звука в </w:t>
            </w:r>
            <w:proofErr w:type="gramStart"/>
            <w:r w:rsidRPr="00896419">
              <w:rPr>
                <w:color w:val="000000"/>
              </w:rPr>
              <w:t>корне слова</w:t>
            </w:r>
            <w:proofErr w:type="gramEnd"/>
            <w:r w:rsidRPr="00896419">
              <w:rPr>
                <w:color w:val="000000"/>
              </w:rPr>
              <w:t xml:space="preserve"> и его обозначение на письме</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Определять безударный гласный звук в слове и его место в слове. Находить в двусложных словах букву безударного гласного звука, написание которой надо проверять. </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b/>
                <w:bCs/>
                <w:i/>
                <w:iCs/>
              </w:rPr>
            </w:pPr>
            <w:r w:rsidRPr="00896419">
              <w:rPr>
                <w:color w:val="000000"/>
              </w:rPr>
              <w:t xml:space="preserve">Особенности проверяемых и проверочных слов (для правила обозначения буквой безударного гласного звука в </w:t>
            </w:r>
            <w:proofErr w:type="gramStart"/>
            <w:r w:rsidRPr="00896419">
              <w:rPr>
                <w:color w:val="000000"/>
              </w:rPr>
              <w:t>корне слова</w:t>
            </w:r>
            <w:proofErr w:type="gramEnd"/>
            <w:r w:rsidRPr="00896419">
              <w:rPr>
                <w:color w:val="000000"/>
              </w:rPr>
              <w:t>).</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Различать проверочное и проверяемое </w:t>
            </w:r>
            <w:proofErr w:type="spellStart"/>
            <w:r w:rsidRPr="00896419">
              <w:rPr>
                <w:color w:val="000000"/>
              </w:rPr>
              <w:t>слова</w:t>
            </w:r>
            <w:proofErr w:type="gramStart"/>
            <w:r w:rsidRPr="00896419">
              <w:rPr>
                <w:color w:val="000000"/>
              </w:rPr>
              <w:t>.О</w:t>
            </w:r>
            <w:proofErr w:type="gramEnd"/>
            <w:r w:rsidRPr="00896419">
              <w:rPr>
                <w:color w:val="000000"/>
              </w:rPr>
              <w:t>бъяснять</w:t>
            </w:r>
            <w:proofErr w:type="spellEnd"/>
            <w:r w:rsidRPr="00896419">
              <w:rPr>
                <w:color w:val="000000"/>
              </w:rPr>
              <w:t xml:space="preserve">, когда в речи употребляют образные выражения (фразеологизмы): </w:t>
            </w:r>
            <w:r w:rsidRPr="00896419">
              <w:rPr>
                <w:i/>
                <w:iCs/>
                <w:color w:val="000000"/>
              </w:rPr>
              <w:t xml:space="preserve">язык заплетается, воробью по колено </w:t>
            </w:r>
            <w:r w:rsidRPr="00896419">
              <w:rPr>
                <w:color w:val="000000"/>
              </w:rPr>
              <w:t>и др.</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b/>
                <w:bCs/>
                <w:i/>
                <w:iCs/>
              </w:rPr>
            </w:pPr>
            <w:r w:rsidRPr="00896419">
              <w:rPr>
                <w:color w:val="000000"/>
              </w:rPr>
              <w:t xml:space="preserve">Способы проверки написания буквы, </w:t>
            </w:r>
            <w:proofErr w:type="spellStart"/>
            <w:proofErr w:type="gramStart"/>
            <w:r w:rsidRPr="00896419">
              <w:rPr>
                <w:color w:val="000000"/>
              </w:rPr>
              <w:t>обо-значающей</w:t>
            </w:r>
            <w:proofErr w:type="spellEnd"/>
            <w:proofErr w:type="gramEnd"/>
            <w:r w:rsidRPr="00896419">
              <w:rPr>
                <w:color w:val="000000"/>
              </w:rPr>
              <w:t xml:space="preserve"> безударный гласный звук в корне слова (изменение формы слова и подбор однокоренных слов с ударным гласным).</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Подбирать проверочные слова путём изменения формы слова и подбора однокоренного слова </w:t>
            </w:r>
            <w:r w:rsidRPr="00896419">
              <w:rPr>
                <w:i/>
                <w:iCs/>
                <w:color w:val="000000"/>
              </w:rPr>
              <w:t xml:space="preserve">(слоны — слон, слоник; трава </w:t>
            </w:r>
            <w:r w:rsidRPr="00896419">
              <w:rPr>
                <w:color w:val="000000"/>
              </w:rPr>
              <w:t xml:space="preserve">— </w:t>
            </w:r>
            <w:r w:rsidRPr="00896419">
              <w:rPr>
                <w:i/>
                <w:iCs/>
                <w:color w:val="000000"/>
              </w:rPr>
              <w:t>травы, травка).</w:t>
            </w:r>
          </w:p>
          <w:p w:rsidR="004F5C51" w:rsidRPr="00896419" w:rsidRDefault="004F5C51" w:rsidP="009F2101"/>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i/>
                <w:iCs/>
              </w:rPr>
            </w:pPr>
            <w:r w:rsidRPr="00896419">
              <w:t>Способы проверки безударных гласных в корне</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Наблюдать над единообразным написанием корня в однокоренных словах. Использовать правило при написании слов с безударным</w:t>
            </w:r>
            <w:proofErr w:type="gramStart"/>
            <w:r w:rsidRPr="00896419">
              <w:rPr>
                <w:color w:val="000000"/>
              </w:rPr>
              <w:t>»г</w:t>
            </w:r>
            <w:proofErr w:type="gramEnd"/>
            <w:r w:rsidRPr="00896419">
              <w:rPr>
                <w:color w:val="000000"/>
              </w:rPr>
              <w:t>ласным в корне.</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Упражнения в написании слов с безударными гласными</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Планировать учебные действия при решении орфографической задачи (обозначение буквой безударного гласного звука в слове), определять пути её решения, решать её в соответствии с изученным правилом. </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Упражнения в написании слов с безударными гласными</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Объяснять правописание слова с безударным гласным в корне, пользуясь алгоритмом проверки написания.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Обобщение знаний о правописании слов с безударными гласными, проверяемыми ударением. Восстановление деформированного текста</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Составлять и записывать ответы на вопросы к тексту с опорой на текст и рисунок.</w:t>
            </w:r>
          </w:p>
          <w:p w:rsidR="004F5C51" w:rsidRPr="00896419" w:rsidRDefault="004F5C51" w:rsidP="009F2101">
            <w:pPr>
              <w:shd w:val="clear" w:color="auto" w:fill="FFFFFF"/>
              <w:autoSpaceDE w:val="0"/>
              <w:autoSpaceDN w:val="0"/>
              <w:adjustRightInd w:val="0"/>
            </w:pP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i/>
                <w:iCs/>
              </w:rPr>
            </w:pPr>
            <w:r w:rsidRPr="00896419">
              <w:t xml:space="preserve">Слова с безударными гласными, </w:t>
            </w:r>
            <w:r w:rsidRPr="00896419">
              <w:lastRenderedPageBreak/>
              <w:t>не проверяемыми ударением</w:t>
            </w:r>
          </w:p>
        </w:tc>
        <w:tc>
          <w:tcPr>
            <w:tcW w:w="1276" w:type="dxa"/>
          </w:tcPr>
          <w:p w:rsidR="004F5C51" w:rsidRPr="00896419" w:rsidRDefault="004F5C51" w:rsidP="009F2101">
            <w:pPr>
              <w:jc w:val="center"/>
            </w:pPr>
            <w:r>
              <w:lastRenderedPageBreak/>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Различать проверяемые и непроверяемые орфограммы. </w:t>
            </w:r>
            <w:r w:rsidRPr="00896419">
              <w:rPr>
                <w:color w:val="000000"/>
              </w:rPr>
              <w:lastRenderedPageBreak/>
              <w:t xml:space="preserve">Запоминать написание </w:t>
            </w:r>
            <w:proofErr w:type="spellStart"/>
            <w:proofErr w:type="gramStart"/>
            <w:r w:rsidRPr="00896419">
              <w:rPr>
                <w:color w:val="000000"/>
              </w:rPr>
              <w:t>непро-веряемой</w:t>
            </w:r>
            <w:proofErr w:type="spellEnd"/>
            <w:proofErr w:type="gramEnd"/>
            <w:r w:rsidRPr="00896419">
              <w:rPr>
                <w:color w:val="000000"/>
              </w:rPr>
              <w:t xml:space="preserve"> орфограммы безударного гласного звука в словах, предусмотренных программой 1 и 2 классов.</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Правописание слов с безударными гласными, не проверяемыми ударением</w:t>
            </w:r>
          </w:p>
          <w:p w:rsidR="004F5C51" w:rsidRPr="00896419" w:rsidRDefault="004F5C51" w:rsidP="009F2101">
            <w:pPr>
              <w:rPr>
                <w:b/>
                <w:bCs/>
                <w:i/>
                <w:iCs/>
              </w:rPr>
            </w:pP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Работать с орфографическим словарём учебника: находить слова с изучаемой орфограммой и проверять написание слова по орфографическому словарю.</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pStyle w:val="2"/>
              <w:rPr>
                <w:sz w:val="24"/>
              </w:rPr>
            </w:pPr>
            <w:r w:rsidRPr="00896419">
              <w:rPr>
                <w:sz w:val="24"/>
              </w:rPr>
              <w:t xml:space="preserve">Упражнение в правописании проверяемых и не проверяемых ударением гласных в </w:t>
            </w:r>
            <w:proofErr w:type="gramStart"/>
            <w:r w:rsidRPr="00896419">
              <w:rPr>
                <w:sz w:val="24"/>
              </w:rPr>
              <w:t>корне слов</w:t>
            </w:r>
            <w:proofErr w:type="gramEnd"/>
          </w:p>
          <w:p w:rsidR="004F5C51" w:rsidRPr="00896419" w:rsidRDefault="004F5C51" w:rsidP="009F2101">
            <w:r w:rsidRPr="00896419">
              <w:rPr>
                <w:color w:val="000000"/>
              </w:rPr>
              <w:t>Представление об орфограмме</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rPr>
                <w:color w:val="000000"/>
              </w:rPr>
            </w:pPr>
            <w:r w:rsidRPr="00896419">
              <w:rPr>
                <w:color w:val="000000"/>
              </w:rPr>
              <w:t xml:space="preserve">Оценивать свои достижения при выполнении заданий «Проверь себя» </w:t>
            </w:r>
          </w:p>
          <w:p w:rsidR="004F5C51" w:rsidRPr="00896419" w:rsidRDefault="004F5C51" w:rsidP="009F2101">
            <w:r w:rsidRPr="00896419">
              <w:rPr>
                <w:color w:val="000000"/>
              </w:rPr>
              <w:t>Подбирать примеры слов с изучаемой орфограммой.</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color w:val="FF0000"/>
              </w:rPr>
            </w:pPr>
            <w:r>
              <w:rPr>
                <w:b/>
                <w:bCs/>
                <w:color w:val="FF0000"/>
              </w:rPr>
              <w:t xml:space="preserve">Диктант </w:t>
            </w:r>
            <w:r w:rsidRPr="00896419">
              <w:rPr>
                <w:b/>
                <w:bCs/>
                <w:color w:val="FF0000"/>
              </w:rPr>
              <w:t>№ 1 по теме «Правописание  слов с безударным гласным звуком в корне»</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Оценивать свои достижения при выполнении заданий</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color w:val="000000"/>
              </w:rPr>
            </w:pPr>
            <w:r w:rsidRPr="00896419">
              <w:rPr>
                <w:color w:val="000000"/>
              </w:rPr>
              <w:t>Работа над ошибками.</w:t>
            </w:r>
          </w:p>
          <w:p w:rsidR="004F5C51" w:rsidRPr="00896419" w:rsidRDefault="004F5C51" w:rsidP="009F2101">
            <w:pPr>
              <w:rPr>
                <w:color w:val="000000"/>
              </w:rPr>
            </w:pPr>
            <w:r w:rsidRPr="00896419">
              <w:rPr>
                <w:color w:val="000000"/>
              </w:rPr>
              <w:t>Составление текста из предложений с нарушен</w:t>
            </w:r>
            <w:r w:rsidRPr="00896419">
              <w:rPr>
                <w:color w:val="000000"/>
              </w:rPr>
              <w:softHyphen/>
              <w:t xml:space="preserve">ным порядком повествования. </w:t>
            </w:r>
          </w:p>
          <w:p w:rsidR="004F5C51" w:rsidRPr="00896419" w:rsidRDefault="004F5C51" w:rsidP="009F2101">
            <w:pPr>
              <w:rPr>
                <w:b/>
                <w:bCs/>
                <w:i/>
                <w:iCs/>
              </w:rPr>
            </w:pPr>
            <w:r w:rsidRPr="00896419">
              <w:t xml:space="preserve">Коллективное составление сочинения </w:t>
            </w:r>
            <w:r w:rsidRPr="00896419">
              <w:rPr>
                <w:color w:val="000000"/>
              </w:rPr>
              <w:t xml:space="preserve">по репродукции картины С. А. </w:t>
            </w:r>
            <w:proofErr w:type="spellStart"/>
            <w:r w:rsidRPr="00896419">
              <w:rPr>
                <w:color w:val="000000"/>
              </w:rPr>
              <w:t>Тутунова</w:t>
            </w:r>
            <w:proofErr w:type="spellEnd"/>
            <w:r w:rsidRPr="00896419">
              <w:rPr>
                <w:color w:val="000000"/>
              </w:rPr>
              <w:t xml:space="preserve"> «Зима при</w:t>
            </w:r>
            <w:r w:rsidRPr="00896419">
              <w:rPr>
                <w:color w:val="000000"/>
              </w:rPr>
              <w:softHyphen/>
              <w:t xml:space="preserve">шла. Детство» </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Составлять рассказ по репродукции картины С. А. </w:t>
            </w:r>
            <w:proofErr w:type="spellStart"/>
            <w:r w:rsidRPr="00896419">
              <w:rPr>
                <w:color w:val="000000"/>
              </w:rPr>
              <w:t>Тутунова</w:t>
            </w:r>
            <w:proofErr w:type="spellEnd"/>
            <w:r w:rsidRPr="00896419">
              <w:rPr>
                <w:color w:val="000000"/>
              </w:rPr>
              <w:t xml:space="preserve"> «Зима пришла. Детство» (под руководством учителя).</w:t>
            </w:r>
          </w:p>
          <w:p w:rsidR="004F5C51" w:rsidRPr="00896419" w:rsidRDefault="004F5C51" w:rsidP="009F2101">
            <w:pPr>
              <w:shd w:val="clear" w:color="auto" w:fill="FFFFFF"/>
              <w:autoSpaceDE w:val="0"/>
              <w:autoSpaceDN w:val="0"/>
              <w:adjustRightInd w:val="0"/>
            </w:pPr>
            <w:r w:rsidRPr="00896419">
              <w:rPr>
                <w:color w:val="000000"/>
              </w:rPr>
              <w:t>Составлять текст из предложений.</w:t>
            </w:r>
          </w:p>
          <w:p w:rsidR="004F5C51" w:rsidRPr="00896419" w:rsidRDefault="004F5C51" w:rsidP="009F2101"/>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896419" w:rsidRDefault="004F5C51" w:rsidP="009F2101">
            <w:pPr>
              <w:jc w:val="center"/>
              <w:rPr>
                <w:b/>
              </w:rPr>
            </w:pPr>
            <w:r w:rsidRPr="00896419">
              <w:rPr>
                <w:b/>
              </w:rPr>
              <w:t xml:space="preserve">Согласные звуки </w:t>
            </w:r>
            <w:proofErr w:type="gramStart"/>
            <w:r w:rsidRPr="00896419">
              <w:rPr>
                <w:b/>
              </w:rPr>
              <w:t xml:space="preserve">( </w:t>
            </w:r>
            <w:proofErr w:type="gramEnd"/>
            <w:r w:rsidRPr="00896419">
              <w:rPr>
                <w:b/>
              </w:rPr>
              <w:t>6 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Согласные   звуки  их признаки Смыслоразличительная роль согласных </w:t>
            </w:r>
            <w:proofErr w:type="spellStart"/>
            <w:r w:rsidRPr="00896419">
              <w:rPr>
                <w:color w:val="000000"/>
              </w:rPr>
              <w:t>звуковв</w:t>
            </w:r>
            <w:proofErr w:type="spellEnd"/>
            <w:r w:rsidRPr="00896419">
              <w:rPr>
                <w:color w:val="000000"/>
              </w:rPr>
              <w:t xml:space="preserve"> слове.</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t xml:space="preserve">Находить в слове согласные звуки. Правильно произносить согласные звуки. Различать согласные звуки и буквы, обозначающие согласные звуки. </w:t>
            </w:r>
            <w:r w:rsidRPr="00896419">
              <w:rPr>
                <w:color w:val="000000"/>
              </w:rPr>
              <w:t>Работать с памяткой «Согласные звуки русского языка».</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Согласный звук [и'] и буква «и </w:t>
            </w:r>
            <w:proofErr w:type="gramStart"/>
            <w:r w:rsidRPr="00896419">
              <w:rPr>
                <w:color w:val="000000"/>
              </w:rPr>
              <w:t>краткое</w:t>
            </w:r>
            <w:proofErr w:type="gramEnd"/>
            <w:r w:rsidRPr="00896419">
              <w:rPr>
                <w:color w:val="000000"/>
              </w:rPr>
              <w:t xml:space="preserve">» </w:t>
            </w:r>
          </w:p>
          <w:p w:rsidR="004F5C51" w:rsidRPr="00896419" w:rsidRDefault="004F5C51" w:rsidP="009F2101">
            <w:pPr>
              <w:rPr>
                <w:i/>
                <w:iCs/>
              </w:rPr>
            </w:pP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оставлять предложения из слов, данных в начальной форме, из составленных предложений — рассказ в соответствии с рисунком.</w:t>
            </w:r>
          </w:p>
          <w:p w:rsidR="004F5C51" w:rsidRDefault="004F5C51" w:rsidP="009F2101">
            <w:pPr>
              <w:rPr>
                <w:i/>
                <w:iCs/>
                <w:color w:val="000000"/>
              </w:rPr>
            </w:pPr>
            <w:r w:rsidRPr="00896419">
              <w:rPr>
                <w:color w:val="000000"/>
              </w:rPr>
              <w:t>Различать согласный звук [</w:t>
            </w:r>
            <w:proofErr w:type="spellStart"/>
            <w:r w:rsidRPr="00896419">
              <w:rPr>
                <w:color w:val="000000"/>
              </w:rPr>
              <w:t>й</w:t>
            </w:r>
            <w:proofErr w:type="spellEnd"/>
            <w:r w:rsidRPr="00896419">
              <w:rPr>
                <w:color w:val="000000"/>
              </w:rPr>
              <w:t>'] и гласный звук [и]. Различать способы обозначения согласного звука [</w:t>
            </w:r>
            <w:proofErr w:type="spellStart"/>
            <w:r w:rsidRPr="00896419">
              <w:rPr>
                <w:color w:val="000000"/>
              </w:rPr>
              <w:t>й</w:t>
            </w:r>
            <w:proofErr w:type="spellEnd"/>
            <w:r w:rsidRPr="00896419">
              <w:rPr>
                <w:color w:val="000000"/>
              </w:rPr>
              <w:t xml:space="preserve">'] буквами. Работать со </w:t>
            </w:r>
            <w:r w:rsidRPr="00896419">
              <w:rPr>
                <w:color w:val="000000"/>
              </w:rPr>
              <w:lastRenderedPageBreak/>
              <w:t xml:space="preserve">страничкой для </w:t>
            </w:r>
            <w:proofErr w:type="gramStart"/>
            <w:r w:rsidRPr="00896419">
              <w:rPr>
                <w:color w:val="000000"/>
              </w:rPr>
              <w:t>любознательных</w:t>
            </w:r>
            <w:proofErr w:type="gramEnd"/>
            <w:r w:rsidRPr="00896419">
              <w:rPr>
                <w:color w:val="000000"/>
              </w:rPr>
              <w:t>: знакомство со сведениями о звуке-невидимке [</w:t>
            </w:r>
            <w:proofErr w:type="spellStart"/>
            <w:r w:rsidRPr="00896419">
              <w:rPr>
                <w:color w:val="000000"/>
              </w:rPr>
              <w:t>й</w:t>
            </w:r>
            <w:proofErr w:type="spellEnd"/>
            <w:r w:rsidRPr="00896419">
              <w:rPr>
                <w:color w:val="000000"/>
              </w:rPr>
              <w:t xml:space="preserve">]. </w:t>
            </w:r>
            <w:proofErr w:type="gramStart"/>
            <w:r w:rsidRPr="00896419">
              <w:rPr>
                <w:color w:val="000000"/>
              </w:rPr>
              <w:t xml:space="preserve">Использовать правило при переносе слов с буквой «и краткое» </w:t>
            </w:r>
            <w:r w:rsidRPr="00896419">
              <w:rPr>
                <w:i/>
                <w:iCs/>
                <w:color w:val="000000"/>
              </w:rPr>
              <w:t>{чай-ка).</w:t>
            </w:r>
            <w:proofErr w:type="gramEnd"/>
          </w:p>
          <w:p w:rsidR="004F5C51" w:rsidRPr="00896419" w:rsidRDefault="004F5C51" w:rsidP="009F2101"/>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Слова с удвоенными согласными </w:t>
            </w:r>
          </w:p>
          <w:p w:rsidR="004F5C51" w:rsidRPr="00896419" w:rsidRDefault="004F5C51" w:rsidP="009F2101">
            <w:pPr>
              <w:shd w:val="clear" w:color="auto" w:fill="FFFFFF"/>
              <w:autoSpaceDE w:val="0"/>
              <w:autoSpaceDN w:val="0"/>
              <w:adjustRightInd w:val="0"/>
            </w:pPr>
            <w:r w:rsidRPr="00896419">
              <w:rPr>
                <w:color w:val="000000"/>
              </w:rPr>
              <w:t>Произношение и написание слов с удвоенными согласными.</w:t>
            </w:r>
          </w:p>
          <w:p w:rsidR="004F5C51" w:rsidRPr="00896419" w:rsidRDefault="004F5C51" w:rsidP="009F2101">
            <w:pPr>
              <w:rPr>
                <w:b/>
                <w:bCs/>
                <w:i/>
                <w:iCs/>
              </w:rPr>
            </w:pP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Наблюдать над произношением и </w:t>
            </w:r>
            <w:proofErr w:type="spellStart"/>
            <w:proofErr w:type="gramStart"/>
            <w:r w:rsidRPr="00896419">
              <w:rPr>
                <w:color w:val="000000"/>
              </w:rPr>
              <w:t>правопи-санием</w:t>
            </w:r>
            <w:proofErr w:type="spellEnd"/>
            <w:proofErr w:type="gramEnd"/>
            <w:r w:rsidRPr="00896419">
              <w:rPr>
                <w:color w:val="000000"/>
              </w:rPr>
              <w:t xml:space="preserve"> слов с </w:t>
            </w:r>
            <w:proofErr w:type="spellStart"/>
            <w:r w:rsidRPr="00896419">
              <w:rPr>
                <w:color w:val="000000"/>
              </w:rPr>
              <w:t>удвоеннымисогласными</w:t>
            </w:r>
            <w:proofErr w:type="spellEnd"/>
            <w:r w:rsidRPr="00896419">
              <w:rPr>
                <w:color w:val="000000"/>
              </w:rPr>
              <w:t>.</w:t>
            </w:r>
          </w:p>
          <w:p w:rsidR="004F5C51" w:rsidRPr="00896419" w:rsidRDefault="004F5C51" w:rsidP="009F2101">
            <w:pPr>
              <w:shd w:val="clear" w:color="auto" w:fill="FFFFFF"/>
              <w:autoSpaceDE w:val="0"/>
              <w:autoSpaceDN w:val="0"/>
              <w:adjustRightInd w:val="0"/>
            </w:pPr>
            <w:r w:rsidRPr="00896419">
              <w:rPr>
                <w:b/>
                <w:bCs/>
                <w:color w:val="000000"/>
              </w:rPr>
              <w:t xml:space="preserve">Использовать </w:t>
            </w:r>
            <w:r w:rsidRPr="00896419">
              <w:rPr>
                <w:color w:val="000000"/>
              </w:rPr>
              <w:t xml:space="preserve">правило переноса слов с удвоенными согласными </w:t>
            </w:r>
            <w:r w:rsidRPr="00896419">
              <w:rPr>
                <w:i/>
                <w:iCs/>
                <w:color w:val="000000"/>
              </w:rPr>
              <w:t>(</w:t>
            </w:r>
            <w:proofErr w:type="spellStart"/>
            <w:proofErr w:type="gramStart"/>
            <w:r w:rsidRPr="00896419">
              <w:rPr>
                <w:i/>
                <w:iCs/>
                <w:color w:val="000000"/>
              </w:rPr>
              <w:t>ван-на</w:t>
            </w:r>
            <w:proofErr w:type="spellEnd"/>
            <w:proofErr w:type="gramEnd"/>
            <w:r w:rsidRPr="00896419">
              <w:rPr>
                <w:i/>
                <w:iCs/>
                <w:color w:val="000000"/>
              </w:rPr>
              <w:t>).</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Коллективное составление рас</w:t>
            </w:r>
            <w:r w:rsidRPr="00896419">
              <w:rPr>
                <w:color w:val="000000"/>
              </w:rPr>
              <w:softHyphen/>
              <w:t>сказа по репродукции картины А. С. Степанова «Лоси»  и опорным словам.</w:t>
            </w:r>
          </w:p>
          <w:p w:rsidR="004F5C51" w:rsidRPr="00896419" w:rsidRDefault="004F5C51" w:rsidP="009F2101">
            <w:pPr>
              <w:rPr>
                <w:b/>
                <w:bCs/>
                <w:i/>
                <w:iCs/>
              </w:rPr>
            </w:pPr>
          </w:p>
        </w:tc>
        <w:tc>
          <w:tcPr>
            <w:tcW w:w="1276" w:type="dxa"/>
          </w:tcPr>
          <w:p w:rsidR="004F5C51" w:rsidRPr="00896419" w:rsidRDefault="004F5C51" w:rsidP="009F2101">
            <w:pPr>
              <w:jc w:val="center"/>
            </w:pPr>
            <w:r>
              <w:t>1</w:t>
            </w:r>
          </w:p>
        </w:tc>
        <w:tc>
          <w:tcPr>
            <w:tcW w:w="6307" w:type="dxa"/>
          </w:tcPr>
          <w:p w:rsidR="004F5C51" w:rsidRPr="00896419" w:rsidRDefault="004F5C51" w:rsidP="009F2101">
            <w:pPr>
              <w:pStyle w:val="31"/>
              <w:rPr>
                <w:sz w:val="24"/>
                <w:szCs w:val="24"/>
              </w:rPr>
            </w:pPr>
            <w:r w:rsidRPr="00896419">
              <w:rPr>
                <w:sz w:val="24"/>
                <w:szCs w:val="24"/>
              </w:rPr>
              <w:t>Составлять рассказ по репродукции картины А. С. Степанова «Лоси» и опорным словам, записывать составленный рассказ. Находить совместно со сверстниками и взрослыми информацию (за</w:t>
            </w:r>
            <w:r w:rsidRPr="00896419">
              <w:rPr>
                <w:sz w:val="24"/>
                <w:szCs w:val="24"/>
              </w:rPr>
              <w:softHyphen/>
              <w:t xml:space="preserve">нимательные задания) в учебнике, сборнике дидактических материалов, рабочей тетради и других источниках и создавать свои занимательные задания   </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pStyle w:val="2"/>
              <w:rPr>
                <w:b/>
                <w:bCs/>
                <w:sz w:val="24"/>
              </w:rPr>
            </w:pPr>
            <w:r w:rsidRPr="00896419">
              <w:rPr>
                <w:sz w:val="24"/>
              </w:rPr>
              <w:t xml:space="preserve">Твёрдые и мягкие согласные звуки и буквы для их обозначения </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t xml:space="preserve">Определять и правильно произносить мягкие и твёрдые согласные звуки </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color w:val="000000"/>
              </w:rPr>
              <w:t xml:space="preserve">Обозначение   мягкости   согласных   звуков   на письме буквами и, е, ё, </w:t>
            </w:r>
            <w:proofErr w:type="spellStart"/>
            <w:r w:rsidRPr="00896419">
              <w:rPr>
                <w:color w:val="000000"/>
              </w:rPr>
              <w:t>ю</w:t>
            </w:r>
            <w:proofErr w:type="spellEnd"/>
            <w:r w:rsidRPr="00896419">
              <w:rPr>
                <w:color w:val="000000"/>
              </w:rPr>
              <w:t xml:space="preserve">, </w:t>
            </w:r>
            <w:proofErr w:type="spellStart"/>
            <w:r w:rsidRPr="00896419">
              <w:rPr>
                <w:color w:val="000000"/>
              </w:rPr>
              <w:t>ь</w:t>
            </w:r>
            <w:proofErr w:type="spellEnd"/>
            <w:r w:rsidRPr="00896419">
              <w:rPr>
                <w:color w:val="000000"/>
              </w:rPr>
              <w:t>.</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Различать твёрдые и мягкие согласные звуки (парные и непарные). Объяснять, как обозначена мягкость согласных на письме. Работать с памяткой «Как подготовиться к письму по памяти». Планировать учебные действия при письме по памяти.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896419" w:rsidRDefault="004F5C51" w:rsidP="009F2101">
            <w:pPr>
              <w:jc w:val="center"/>
              <w:rPr>
                <w:b/>
              </w:rPr>
            </w:pPr>
            <w:r w:rsidRPr="00896419">
              <w:rPr>
                <w:b/>
              </w:rPr>
              <w:t>Мягкий знак (3ч)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Мягкий зна</w:t>
            </w:r>
            <w:proofErr w:type="gramStart"/>
            <w:r w:rsidRPr="00896419">
              <w:rPr>
                <w:color w:val="000000"/>
              </w:rPr>
              <w:t>к(</w:t>
            </w:r>
            <w:proofErr w:type="spellStart"/>
            <w:proofErr w:type="gramEnd"/>
            <w:r w:rsidRPr="00896419">
              <w:rPr>
                <w:color w:val="000000"/>
              </w:rPr>
              <w:t>ь</w:t>
            </w:r>
            <w:proofErr w:type="spellEnd"/>
            <w:r w:rsidRPr="00896419">
              <w:rPr>
                <w:color w:val="000000"/>
              </w:rPr>
              <w:t>) Правописание мягкого знака на конце и в сере</w:t>
            </w:r>
            <w:r w:rsidRPr="00896419">
              <w:rPr>
                <w:color w:val="000000"/>
              </w:rPr>
              <w:softHyphen/>
              <w:t xml:space="preserve">дине слова перед другими согласными. </w:t>
            </w:r>
          </w:p>
          <w:p w:rsidR="004F5C51" w:rsidRPr="00896419" w:rsidRDefault="004F5C51" w:rsidP="009F2101">
            <w:pPr>
              <w:shd w:val="clear" w:color="auto" w:fill="FFFFFF"/>
              <w:autoSpaceDE w:val="0"/>
              <w:autoSpaceDN w:val="0"/>
              <w:adjustRightInd w:val="0"/>
            </w:pP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Соотносить количество звуков и букв в таких словах, как </w:t>
            </w:r>
            <w:r w:rsidRPr="00896419">
              <w:rPr>
                <w:i/>
                <w:iCs/>
                <w:color w:val="000000"/>
              </w:rPr>
              <w:t xml:space="preserve">огонь, кольцо. </w:t>
            </w:r>
            <w:r w:rsidRPr="00896419">
              <w:rPr>
                <w:color w:val="000000"/>
              </w:rPr>
              <w:t xml:space="preserve">Объяснять причины расхождения количества звуков и букв в этих </w:t>
            </w:r>
            <w:proofErr w:type="spellStart"/>
            <w:r w:rsidRPr="00896419">
              <w:rPr>
                <w:color w:val="000000"/>
              </w:rPr>
              <w:t>сло</w:t>
            </w:r>
            <w:r w:rsidRPr="00896419">
              <w:rPr>
                <w:color w:val="000000"/>
              </w:rPr>
              <w:softHyphen/>
              <w:t>вах</w:t>
            </w:r>
            <w:proofErr w:type="gramStart"/>
            <w:r w:rsidRPr="00896419">
              <w:rPr>
                <w:color w:val="000000"/>
              </w:rPr>
              <w:t>.П</w:t>
            </w:r>
            <w:proofErr w:type="gramEnd"/>
            <w:r w:rsidRPr="00896419">
              <w:rPr>
                <w:color w:val="000000"/>
              </w:rPr>
              <w:t>одбирать</w:t>
            </w:r>
            <w:proofErr w:type="spellEnd"/>
            <w:r w:rsidRPr="00896419">
              <w:rPr>
                <w:color w:val="000000"/>
              </w:rPr>
              <w:t xml:space="preserve"> примеры слов с мягким знаком (</w:t>
            </w:r>
            <w:proofErr w:type="spellStart"/>
            <w:r w:rsidRPr="00896419">
              <w:rPr>
                <w:color w:val="000000"/>
              </w:rPr>
              <w:t>ь</w:t>
            </w:r>
            <w:proofErr w:type="spellEnd"/>
            <w:r w:rsidRPr="00896419">
              <w:rPr>
                <w:color w:val="000000"/>
              </w:rPr>
              <w:t xml:space="preserve">). </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46095C" w:rsidRDefault="004F5C51" w:rsidP="009F2101">
            <w:pPr>
              <w:rPr>
                <w:b/>
                <w:color w:val="000000"/>
              </w:rPr>
            </w:pPr>
            <w:r w:rsidRPr="0046095C">
              <w:rPr>
                <w:b/>
                <w:color w:val="000000"/>
              </w:rPr>
              <w:t>Словарный диктант.</w:t>
            </w:r>
          </w:p>
          <w:p w:rsidR="004F5C51" w:rsidRPr="00896419" w:rsidRDefault="004F5C51" w:rsidP="009F2101">
            <w:r w:rsidRPr="00896419">
              <w:rPr>
                <w:color w:val="000000"/>
              </w:rPr>
              <w:t>Правописание слов с мягким знаком на конце и в середине перед согласным</w:t>
            </w:r>
            <w:proofErr w:type="gramStart"/>
            <w:r w:rsidRPr="00896419">
              <w:rPr>
                <w:color w:val="000000"/>
              </w:rPr>
              <w:t>.</w:t>
            </w:r>
            <w:r w:rsidRPr="00896419">
              <w:rPr>
                <w:i/>
                <w:iCs/>
                <w:color w:val="000000"/>
              </w:rPr>
              <w:t>.</w:t>
            </w:r>
            <w:proofErr w:type="gramEnd"/>
          </w:p>
        </w:tc>
        <w:tc>
          <w:tcPr>
            <w:tcW w:w="1276" w:type="dxa"/>
          </w:tcPr>
          <w:p w:rsidR="004F5C51" w:rsidRPr="00896419" w:rsidRDefault="004F5C51" w:rsidP="009F2101">
            <w:pPr>
              <w:jc w:val="center"/>
            </w:pPr>
            <w:r>
              <w:t>1</w:t>
            </w:r>
          </w:p>
        </w:tc>
        <w:tc>
          <w:tcPr>
            <w:tcW w:w="6307" w:type="dxa"/>
          </w:tcPr>
          <w:p w:rsidR="004F5C51" w:rsidRDefault="004F5C51" w:rsidP="009F2101">
            <w:pPr>
              <w:shd w:val="clear" w:color="auto" w:fill="FFFFFF"/>
              <w:autoSpaceDE w:val="0"/>
              <w:autoSpaceDN w:val="0"/>
              <w:adjustRightInd w:val="0"/>
              <w:rPr>
                <w:color w:val="000000"/>
              </w:rPr>
            </w:pPr>
            <w:r w:rsidRPr="00896419">
              <w:rPr>
                <w:color w:val="000000"/>
              </w:rPr>
              <w:t xml:space="preserve">Переносить слова с мягким знаком </w:t>
            </w:r>
            <w:r w:rsidRPr="00896419">
              <w:rPr>
                <w:i/>
                <w:iCs/>
                <w:color w:val="000000"/>
              </w:rPr>
              <w:t>(</w:t>
            </w:r>
            <w:proofErr w:type="spellStart"/>
            <w:proofErr w:type="gramStart"/>
            <w:r w:rsidRPr="00896419">
              <w:rPr>
                <w:i/>
                <w:iCs/>
                <w:color w:val="000000"/>
              </w:rPr>
              <w:t>паль-цы</w:t>
            </w:r>
            <w:proofErr w:type="spellEnd"/>
            <w:proofErr w:type="gramEnd"/>
            <w:r w:rsidRPr="00896419">
              <w:rPr>
                <w:i/>
                <w:iCs/>
                <w:color w:val="000000"/>
              </w:rPr>
              <w:t xml:space="preserve">, паль-то). </w:t>
            </w:r>
            <w:r w:rsidRPr="00896419">
              <w:rPr>
                <w:color w:val="000000"/>
              </w:rPr>
              <w:t xml:space="preserve">Обозначать мягкость согласного звука мягким знаком на конце слова и в середине слова перед согласным </w:t>
            </w:r>
            <w:r w:rsidRPr="00896419">
              <w:rPr>
                <w:i/>
                <w:iCs/>
                <w:color w:val="000000"/>
              </w:rPr>
              <w:t>(день, коньки)</w:t>
            </w:r>
            <w:proofErr w:type="gramStart"/>
            <w:r w:rsidRPr="00896419">
              <w:rPr>
                <w:i/>
                <w:iCs/>
                <w:color w:val="000000"/>
              </w:rPr>
              <w:t>.</w:t>
            </w:r>
            <w:r w:rsidRPr="00896419">
              <w:rPr>
                <w:color w:val="000000"/>
              </w:rPr>
              <w:t>С</w:t>
            </w:r>
            <w:proofErr w:type="gramEnd"/>
            <w:r w:rsidRPr="00896419">
              <w:rPr>
                <w:color w:val="000000"/>
              </w:rPr>
              <w:t>оставлять продолжение рассказа. Писать письмо Деду Морозу.</w:t>
            </w:r>
          </w:p>
          <w:p w:rsidR="004F5C51" w:rsidRPr="00896419" w:rsidRDefault="004F5C51" w:rsidP="009F2101">
            <w:pPr>
              <w:shd w:val="clear" w:color="auto" w:fill="FFFFFF"/>
              <w:autoSpaceDE w:val="0"/>
              <w:autoSpaceDN w:val="0"/>
              <w:adjustRightInd w:val="0"/>
            </w:pP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Подробное изложение по коллективно составленному плану</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pStyle w:val="31"/>
              <w:rPr>
                <w:sz w:val="24"/>
                <w:szCs w:val="24"/>
              </w:rPr>
            </w:pPr>
            <w:r w:rsidRPr="00896419">
              <w:rPr>
                <w:sz w:val="24"/>
                <w:szCs w:val="24"/>
              </w:rPr>
              <w:t>Работать с текстом: определять тему текста, подбирать к нему заголовок, определять части текста. Анализировать текст с целью нахождения в нём информации для ответов на вопросы, записывать ответы</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896419" w:rsidRDefault="004F5C51" w:rsidP="009F2101">
            <w:pPr>
              <w:jc w:val="center"/>
              <w:rPr>
                <w:b/>
              </w:rPr>
            </w:pPr>
            <w:r w:rsidRPr="00896419">
              <w:rPr>
                <w:b/>
                <w:bCs/>
              </w:rPr>
              <w:t>Правописание буквосочетаний с шипящими звуками (11 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Pr>
                <w:color w:val="000000"/>
              </w:rPr>
              <w:t xml:space="preserve">Работа над ошибками. </w:t>
            </w:r>
            <w:r w:rsidRPr="00896419">
              <w:rPr>
                <w:color w:val="000000"/>
              </w:rPr>
              <w:t xml:space="preserve">Буквосочетания </w:t>
            </w:r>
            <w:proofErr w:type="spellStart"/>
            <w:r w:rsidRPr="00896419">
              <w:rPr>
                <w:b/>
                <w:bCs/>
                <w:color w:val="000000"/>
              </w:rPr>
              <w:t>чк</w:t>
            </w:r>
            <w:proofErr w:type="spellEnd"/>
            <w:r w:rsidRPr="00896419">
              <w:rPr>
                <w:b/>
                <w:bCs/>
                <w:color w:val="000000"/>
              </w:rPr>
              <w:t xml:space="preserve">, </w:t>
            </w:r>
            <w:proofErr w:type="spellStart"/>
            <w:r w:rsidRPr="00896419">
              <w:rPr>
                <w:b/>
                <w:bCs/>
                <w:color w:val="000000"/>
              </w:rPr>
              <w:t>чн</w:t>
            </w:r>
            <w:proofErr w:type="spellEnd"/>
            <w:r w:rsidRPr="00896419">
              <w:rPr>
                <w:b/>
                <w:bCs/>
                <w:color w:val="000000"/>
              </w:rPr>
              <w:t xml:space="preserve">, </w:t>
            </w:r>
            <w:proofErr w:type="spellStart"/>
            <w:proofErr w:type="gramStart"/>
            <w:r w:rsidRPr="00896419">
              <w:rPr>
                <w:color w:val="000000"/>
              </w:rPr>
              <w:t>чт</w:t>
            </w:r>
            <w:proofErr w:type="spellEnd"/>
            <w:proofErr w:type="gramEnd"/>
            <w:r w:rsidRPr="00896419">
              <w:rPr>
                <w:color w:val="000000"/>
              </w:rPr>
              <w:t xml:space="preserve">, </w:t>
            </w:r>
            <w:proofErr w:type="spellStart"/>
            <w:r w:rsidRPr="00896419">
              <w:rPr>
                <w:b/>
                <w:bCs/>
                <w:color w:val="000000"/>
              </w:rPr>
              <w:t>щн</w:t>
            </w:r>
            <w:proofErr w:type="spellEnd"/>
            <w:r w:rsidRPr="00896419">
              <w:rPr>
                <w:b/>
                <w:bCs/>
                <w:color w:val="000000"/>
              </w:rPr>
              <w:t xml:space="preserve">, </w:t>
            </w:r>
            <w:proofErr w:type="spellStart"/>
            <w:r w:rsidRPr="00896419">
              <w:rPr>
                <w:b/>
                <w:bCs/>
                <w:color w:val="000000"/>
              </w:rPr>
              <w:t>нч</w:t>
            </w:r>
            <w:proofErr w:type="spellEnd"/>
            <w:r w:rsidRPr="00896419">
              <w:rPr>
                <w:color w:val="000000"/>
              </w:rPr>
              <w:t>.</w:t>
            </w:r>
          </w:p>
          <w:p w:rsidR="004F5C51" w:rsidRPr="00896419" w:rsidRDefault="004F5C51" w:rsidP="009F2101">
            <w:pPr>
              <w:shd w:val="clear" w:color="auto" w:fill="FFFFFF"/>
              <w:autoSpaceDE w:val="0"/>
              <w:autoSpaceDN w:val="0"/>
              <w:adjustRightInd w:val="0"/>
              <w:rPr>
                <w:i/>
                <w:iCs/>
                <w:color w:val="000000"/>
              </w:rPr>
            </w:pPr>
            <w:r w:rsidRPr="00896419">
              <w:rPr>
                <w:color w:val="000000"/>
              </w:rPr>
              <w:t xml:space="preserve">Орфоэпические   нормы   произношения   слов с сочетаниями </w:t>
            </w:r>
            <w:proofErr w:type="spellStart"/>
            <w:r w:rsidRPr="00896419">
              <w:rPr>
                <w:b/>
                <w:bCs/>
                <w:color w:val="000000"/>
              </w:rPr>
              <w:t>чн</w:t>
            </w:r>
            <w:proofErr w:type="spellEnd"/>
            <w:r w:rsidRPr="00896419">
              <w:rPr>
                <w:b/>
                <w:bCs/>
                <w:color w:val="000000"/>
              </w:rPr>
              <w:t xml:space="preserve">, </w:t>
            </w:r>
            <w:proofErr w:type="spellStart"/>
            <w:r w:rsidRPr="00896419">
              <w:rPr>
                <w:color w:val="000000"/>
              </w:rPr>
              <w:t>ч</w:t>
            </w:r>
            <w:proofErr w:type="gramStart"/>
            <w:r w:rsidRPr="00896419">
              <w:rPr>
                <w:color w:val="000000"/>
              </w:rPr>
              <w:t>т</w:t>
            </w:r>
            <w:proofErr w:type="spellEnd"/>
            <w:r w:rsidRPr="00896419">
              <w:rPr>
                <w:i/>
                <w:iCs/>
                <w:color w:val="000000"/>
              </w:rPr>
              <w:t>(</w:t>
            </w:r>
            <w:proofErr w:type="gramEnd"/>
            <w:r w:rsidRPr="00896419">
              <w:rPr>
                <w:i/>
                <w:iCs/>
                <w:color w:val="000000"/>
              </w:rPr>
              <w:t>[</w:t>
            </w:r>
            <w:proofErr w:type="spellStart"/>
            <w:r w:rsidRPr="00896419">
              <w:rPr>
                <w:i/>
                <w:iCs/>
                <w:color w:val="000000"/>
              </w:rPr>
              <w:t>ш</w:t>
            </w:r>
            <w:proofErr w:type="spellEnd"/>
            <w:r w:rsidRPr="00896419">
              <w:rPr>
                <w:i/>
                <w:iCs/>
                <w:color w:val="000000"/>
              </w:rPr>
              <w:t xml:space="preserve">]то, </w:t>
            </w:r>
            <w:proofErr w:type="spellStart"/>
            <w:r w:rsidRPr="00896419">
              <w:rPr>
                <w:i/>
                <w:iCs/>
                <w:color w:val="000000"/>
              </w:rPr>
              <w:t>наро</w:t>
            </w:r>
            <w:proofErr w:type="spellEnd"/>
            <w:r w:rsidRPr="00896419">
              <w:rPr>
                <w:i/>
                <w:iCs/>
                <w:color w:val="000000"/>
              </w:rPr>
              <w:t>[</w:t>
            </w:r>
            <w:proofErr w:type="spellStart"/>
            <w:r w:rsidRPr="00896419">
              <w:rPr>
                <w:i/>
                <w:iCs/>
                <w:color w:val="000000"/>
              </w:rPr>
              <w:t>ш</w:t>
            </w:r>
            <w:proofErr w:type="spellEnd"/>
            <w:r w:rsidRPr="00896419">
              <w:rPr>
                <w:i/>
                <w:iCs/>
                <w:color w:val="000000"/>
              </w:rPr>
              <w:t xml:space="preserve">]но). </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Различать непарные мягкие шипящие звуки.</w:t>
            </w:r>
          </w:p>
          <w:p w:rsidR="004F5C51" w:rsidRPr="00896419" w:rsidRDefault="004F5C51" w:rsidP="009F2101">
            <w:pPr>
              <w:shd w:val="clear" w:color="auto" w:fill="FFFFFF"/>
              <w:autoSpaceDE w:val="0"/>
              <w:autoSpaceDN w:val="0"/>
              <w:adjustRightInd w:val="0"/>
            </w:pPr>
            <w:r w:rsidRPr="00896419">
              <w:rPr>
                <w:color w:val="000000"/>
              </w:rPr>
              <w:t xml:space="preserve">Соблюдать в речи правильное орфоэпическое произношение слов с сочетаниями </w:t>
            </w:r>
            <w:proofErr w:type="spellStart"/>
            <w:r w:rsidRPr="00896419">
              <w:rPr>
                <w:color w:val="000000"/>
              </w:rPr>
              <w:t>чн</w:t>
            </w:r>
            <w:proofErr w:type="spellEnd"/>
            <w:r w:rsidRPr="00896419">
              <w:rPr>
                <w:color w:val="000000"/>
              </w:rPr>
              <w:t xml:space="preserve">, </w:t>
            </w:r>
            <w:proofErr w:type="spellStart"/>
            <w:r w:rsidRPr="00896419">
              <w:rPr>
                <w:color w:val="000000"/>
              </w:rPr>
              <w:t>ч</w:t>
            </w:r>
            <w:proofErr w:type="gramStart"/>
            <w:r w:rsidRPr="00896419">
              <w:rPr>
                <w:color w:val="000000"/>
              </w:rPr>
              <w:t>т</w:t>
            </w:r>
            <w:proofErr w:type="spellEnd"/>
            <w:r w:rsidRPr="00896419">
              <w:rPr>
                <w:i/>
                <w:iCs/>
                <w:color w:val="000000"/>
              </w:rPr>
              <w:t>(</w:t>
            </w:r>
            <w:proofErr w:type="gramEnd"/>
            <w:r w:rsidRPr="00896419">
              <w:rPr>
                <w:i/>
                <w:iCs/>
                <w:color w:val="000000"/>
              </w:rPr>
              <w:t xml:space="preserve">чтобы, скучно </w:t>
            </w:r>
            <w:r w:rsidRPr="00896419">
              <w:rPr>
                <w:color w:val="000000"/>
              </w:rPr>
              <w:t>и др.). Работать с орфоэпическим словарём</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Правописание сочетаний </w:t>
            </w:r>
            <w:proofErr w:type="spellStart"/>
            <w:r w:rsidRPr="00896419">
              <w:rPr>
                <w:b/>
                <w:bCs/>
                <w:color w:val="000000"/>
              </w:rPr>
              <w:t>чк</w:t>
            </w:r>
            <w:proofErr w:type="spellEnd"/>
            <w:r w:rsidRPr="00896419">
              <w:rPr>
                <w:b/>
                <w:bCs/>
                <w:color w:val="000000"/>
              </w:rPr>
              <w:t xml:space="preserve">, </w:t>
            </w:r>
            <w:proofErr w:type="spellStart"/>
            <w:r w:rsidRPr="00896419">
              <w:rPr>
                <w:b/>
                <w:bCs/>
                <w:color w:val="000000"/>
              </w:rPr>
              <w:t>чн</w:t>
            </w:r>
            <w:proofErr w:type="spellEnd"/>
            <w:r w:rsidRPr="00896419">
              <w:rPr>
                <w:b/>
                <w:bCs/>
                <w:color w:val="000000"/>
              </w:rPr>
              <w:t xml:space="preserve">, </w:t>
            </w:r>
            <w:proofErr w:type="spellStart"/>
            <w:proofErr w:type="gramStart"/>
            <w:r w:rsidRPr="00896419">
              <w:rPr>
                <w:color w:val="000000"/>
              </w:rPr>
              <w:t>чт</w:t>
            </w:r>
            <w:proofErr w:type="spellEnd"/>
            <w:proofErr w:type="gramEnd"/>
            <w:r w:rsidRPr="00896419">
              <w:rPr>
                <w:color w:val="000000"/>
              </w:rPr>
              <w:t xml:space="preserve">, </w:t>
            </w:r>
            <w:proofErr w:type="spellStart"/>
            <w:r w:rsidRPr="00896419">
              <w:rPr>
                <w:b/>
                <w:bCs/>
                <w:color w:val="000000"/>
              </w:rPr>
              <w:t>щн</w:t>
            </w:r>
            <w:proofErr w:type="spellEnd"/>
            <w:r w:rsidRPr="00896419">
              <w:rPr>
                <w:b/>
                <w:bCs/>
                <w:color w:val="000000"/>
              </w:rPr>
              <w:t xml:space="preserve">, </w:t>
            </w:r>
            <w:proofErr w:type="spellStart"/>
            <w:r w:rsidRPr="00896419">
              <w:rPr>
                <w:b/>
                <w:bCs/>
                <w:color w:val="000000"/>
              </w:rPr>
              <w:t>нч</w:t>
            </w:r>
            <w:proofErr w:type="spellEnd"/>
            <w:r w:rsidRPr="00896419">
              <w:rPr>
                <w:b/>
                <w:bCs/>
                <w:color w:val="000000"/>
              </w:rPr>
              <w:t>.</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Находить в словах буквосочетания </w:t>
            </w:r>
            <w:proofErr w:type="spellStart"/>
            <w:r w:rsidRPr="00896419">
              <w:rPr>
                <w:color w:val="000000"/>
              </w:rPr>
              <w:t>чк</w:t>
            </w:r>
            <w:proofErr w:type="spellEnd"/>
            <w:r w:rsidRPr="00896419">
              <w:rPr>
                <w:color w:val="000000"/>
              </w:rPr>
              <w:t xml:space="preserve">, </w:t>
            </w:r>
            <w:proofErr w:type="spellStart"/>
            <w:r w:rsidRPr="00896419">
              <w:rPr>
                <w:color w:val="000000"/>
              </w:rPr>
              <w:t>чн</w:t>
            </w:r>
            <w:proofErr w:type="spellEnd"/>
            <w:r w:rsidRPr="00896419">
              <w:rPr>
                <w:color w:val="000000"/>
              </w:rPr>
              <w:t xml:space="preserve">, </w:t>
            </w:r>
            <w:proofErr w:type="spellStart"/>
            <w:proofErr w:type="gramStart"/>
            <w:r w:rsidRPr="00896419">
              <w:rPr>
                <w:color w:val="000000"/>
              </w:rPr>
              <w:t>чт</w:t>
            </w:r>
            <w:proofErr w:type="spellEnd"/>
            <w:proofErr w:type="gramEnd"/>
            <w:r w:rsidRPr="00896419">
              <w:rPr>
                <w:color w:val="000000"/>
              </w:rPr>
              <w:t xml:space="preserve">, </w:t>
            </w:r>
            <w:proofErr w:type="spellStart"/>
            <w:r w:rsidRPr="00896419">
              <w:rPr>
                <w:color w:val="000000"/>
              </w:rPr>
              <w:t>щн</w:t>
            </w:r>
            <w:proofErr w:type="spellEnd"/>
            <w:r w:rsidRPr="00896419">
              <w:rPr>
                <w:color w:val="000000"/>
              </w:rPr>
              <w:t xml:space="preserve">, </w:t>
            </w:r>
            <w:proofErr w:type="spellStart"/>
            <w:r w:rsidRPr="00896419">
              <w:rPr>
                <w:color w:val="000000"/>
              </w:rPr>
              <w:t>нч</w:t>
            </w:r>
            <w:proofErr w:type="spellEnd"/>
            <w:r w:rsidRPr="00896419">
              <w:rPr>
                <w:color w:val="000000"/>
              </w:rPr>
              <w:t>, подбирать примеры слов с такими сочетаниями.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i/>
                <w:iCs/>
              </w:rPr>
            </w:pPr>
            <w:r w:rsidRPr="00896419">
              <w:rPr>
                <w:color w:val="000000"/>
              </w:rPr>
              <w:t xml:space="preserve">Правописание сочетаний </w:t>
            </w:r>
            <w:proofErr w:type="spellStart"/>
            <w:r w:rsidRPr="00896419">
              <w:rPr>
                <w:b/>
                <w:bCs/>
                <w:color w:val="000000"/>
              </w:rPr>
              <w:t>чк</w:t>
            </w:r>
            <w:proofErr w:type="spellEnd"/>
            <w:r w:rsidRPr="00896419">
              <w:rPr>
                <w:b/>
                <w:bCs/>
                <w:color w:val="000000"/>
              </w:rPr>
              <w:t xml:space="preserve">, </w:t>
            </w:r>
            <w:proofErr w:type="spellStart"/>
            <w:r w:rsidRPr="00896419">
              <w:rPr>
                <w:b/>
                <w:bCs/>
                <w:color w:val="000000"/>
              </w:rPr>
              <w:t>чн</w:t>
            </w:r>
            <w:proofErr w:type="spellEnd"/>
            <w:r w:rsidRPr="00896419">
              <w:rPr>
                <w:b/>
                <w:bCs/>
                <w:color w:val="000000"/>
              </w:rPr>
              <w:t xml:space="preserve">, </w:t>
            </w:r>
            <w:proofErr w:type="spellStart"/>
            <w:proofErr w:type="gramStart"/>
            <w:r w:rsidRPr="00896419">
              <w:rPr>
                <w:color w:val="000000"/>
              </w:rPr>
              <w:t>чт</w:t>
            </w:r>
            <w:proofErr w:type="spellEnd"/>
            <w:proofErr w:type="gramEnd"/>
            <w:r w:rsidRPr="00896419">
              <w:rPr>
                <w:color w:val="000000"/>
              </w:rPr>
              <w:t xml:space="preserve">, </w:t>
            </w:r>
            <w:proofErr w:type="spellStart"/>
            <w:r w:rsidRPr="00896419">
              <w:rPr>
                <w:b/>
                <w:bCs/>
                <w:color w:val="000000"/>
              </w:rPr>
              <w:t>щн</w:t>
            </w:r>
            <w:proofErr w:type="spellEnd"/>
            <w:r w:rsidRPr="00896419">
              <w:rPr>
                <w:b/>
                <w:bCs/>
                <w:color w:val="000000"/>
              </w:rPr>
              <w:t xml:space="preserve">, </w:t>
            </w:r>
            <w:proofErr w:type="spellStart"/>
            <w:r w:rsidRPr="00896419">
              <w:rPr>
                <w:b/>
                <w:bCs/>
                <w:color w:val="000000"/>
              </w:rPr>
              <w:t>нч</w:t>
            </w:r>
            <w:proofErr w:type="spellEnd"/>
            <w:r w:rsidRPr="00896419">
              <w:rPr>
                <w:b/>
                <w:bCs/>
                <w:color w:val="000000"/>
              </w:rPr>
              <w:t>.</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 xml:space="preserve">Применять правило написания слов с </w:t>
            </w:r>
            <w:proofErr w:type="spellStart"/>
            <w:r w:rsidRPr="00896419">
              <w:rPr>
                <w:color w:val="000000"/>
              </w:rPr>
              <w:t>букво-сочетаниямичк</w:t>
            </w:r>
            <w:proofErr w:type="spellEnd"/>
            <w:r w:rsidRPr="00896419">
              <w:rPr>
                <w:color w:val="000000"/>
              </w:rPr>
              <w:t xml:space="preserve">, </w:t>
            </w:r>
            <w:proofErr w:type="spellStart"/>
            <w:r w:rsidRPr="00896419">
              <w:rPr>
                <w:color w:val="000000"/>
              </w:rPr>
              <w:t>чн</w:t>
            </w:r>
            <w:proofErr w:type="spellEnd"/>
            <w:r w:rsidRPr="00896419">
              <w:rPr>
                <w:color w:val="000000"/>
              </w:rPr>
              <w:t xml:space="preserve">, </w:t>
            </w:r>
            <w:proofErr w:type="spellStart"/>
            <w:proofErr w:type="gramStart"/>
            <w:r w:rsidRPr="00896419">
              <w:rPr>
                <w:color w:val="000000"/>
              </w:rPr>
              <w:t>чт</w:t>
            </w:r>
            <w:proofErr w:type="spellEnd"/>
            <w:proofErr w:type="gramEnd"/>
            <w:r w:rsidRPr="00896419">
              <w:rPr>
                <w:color w:val="000000"/>
              </w:rPr>
              <w:t xml:space="preserve">, </w:t>
            </w:r>
            <w:proofErr w:type="spellStart"/>
            <w:r w:rsidRPr="00896419">
              <w:rPr>
                <w:color w:val="000000"/>
              </w:rPr>
              <w:t>щн</w:t>
            </w:r>
            <w:proofErr w:type="spellEnd"/>
            <w:r w:rsidRPr="00896419">
              <w:rPr>
                <w:color w:val="000000"/>
              </w:rPr>
              <w:t xml:space="preserve">, </w:t>
            </w:r>
            <w:proofErr w:type="spellStart"/>
            <w:r w:rsidRPr="00896419">
              <w:rPr>
                <w:color w:val="000000"/>
              </w:rPr>
              <w:t>нч</w:t>
            </w:r>
            <w:proofErr w:type="spellEnd"/>
            <w:r w:rsidRPr="00896419">
              <w:rPr>
                <w:color w:val="000000"/>
              </w:rPr>
              <w:t>.</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i/>
                <w:iCs/>
                <w:color w:val="000000"/>
              </w:rPr>
              <w:t xml:space="preserve">Развитие речи. </w:t>
            </w:r>
            <w:r w:rsidRPr="00896419">
              <w:rPr>
                <w:color w:val="000000"/>
              </w:rPr>
              <w:t>Работа с текстом</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Работать с текстом. Подбирать к тексту </w:t>
            </w:r>
            <w:proofErr w:type="spellStart"/>
            <w:proofErr w:type="gramStart"/>
            <w:r w:rsidRPr="00896419">
              <w:rPr>
                <w:color w:val="000000"/>
              </w:rPr>
              <w:t>заго-ловок</w:t>
            </w:r>
            <w:proofErr w:type="spellEnd"/>
            <w:proofErr w:type="gramEnd"/>
            <w:r w:rsidRPr="00896419">
              <w:rPr>
                <w:color w:val="000000"/>
              </w:rPr>
              <w:t xml:space="preserve">. Выделять в тексте части и определять их </w:t>
            </w:r>
            <w:proofErr w:type="spellStart"/>
            <w:r w:rsidRPr="00896419">
              <w:rPr>
                <w:color w:val="000000"/>
              </w:rPr>
              <w:t>микротемы</w:t>
            </w:r>
            <w:proofErr w:type="spellEnd"/>
            <w:r w:rsidRPr="00896419">
              <w:rPr>
                <w:color w:val="000000"/>
              </w:rPr>
              <w:t>. Записывать предложение из текста на заданную тему.</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b/>
                <w:bCs/>
                <w:color w:val="000000"/>
              </w:rPr>
              <w:t xml:space="preserve">Проект  «Рифма».  </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Находить в тексте рифмующиеся строки, подбирать рифмующиеся слова, сочинять стихи на заданные рифмы, составлять словарик соб</w:t>
            </w:r>
            <w:r w:rsidRPr="00896419">
              <w:rPr>
                <w:color w:val="000000"/>
              </w:rPr>
              <w:softHyphen/>
              <w:t>ственных рифм, участвовать в презентации выполненной работы.</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i/>
                <w:iCs/>
              </w:rPr>
            </w:pPr>
            <w:r w:rsidRPr="00896419">
              <w:rPr>
                <w:color w:val="000000"/>
              </w:rPr>
              <w:t xml:space="preserve">Буквосочетания </w:t>
            </w:r>
            <w:proofErr w:type="spellStart"/>
            <w:r w:rsidRPr="00896419">
              <w:rPr>
                <w:color w:val="000000"/>
              </w:rPr>
              <w:t>жи</w:t>
            </w:r>
            <w:proofErr w:type="spellEnd"/>
            <w:r w:rsidRPr="00896419">
              <w:rPr>
                <w:color w:val="000000"/>
              </w:rPr>
              <w:t>—</w:t>
            </w:r>
            <w:proofErr w:type="spellStart"/>
            <w:r w:rsidRPr="00896419">
              <w:rPr>
                <w:color w:val="000000"/>
              </w:rPr>
              <w:t>ши</w:t>
            </w:r>
            <w:proofErr w:type="spellEnd"/>
            <w:r w:rsidRPr="00896419">
              <w:rPr>
                <w:color w:val="000000"/>
              </w:rPr>
              <w:t xml:space="preserve">, </w:t>
            </w:r>
            <w:proofErr w:type="spellStart"/>
            <w:proofErr w:type="gramStart"/>
            <w:r w:rsidRPr="00896419">
              <w:rPr>
                <w:b/>
                <w:bCs/>
                <w:color w:val="000000"/>
              </w:rPr>
              <w:t>ча</w:t>
            </w:r>
            <w:proofErr w:type="spellEnd"/>
            <w:r w:rsidRPr="00896419">
              <w:rPr>
                <w:color w:val="000000"/>
              </w:rPr>
              <w:t>—</w:t>
            </w:r>
            <w:proofErr w:type="spellStart"/>
            <w:r w:rsidRPr="00896419">
              <w:rPr>
                <w:b/>
                <w:bCs/>
                <w:color w:val="000000"/>
              </w:rPr>
              <w:t>ща</w:t>
            </w:r>
            <w:proofErr w:type="spellEnd"/>
            <w:proofErr w:type="gramEnd"/>
            <w:r w:rsidRPr="00896419">
              <w:rPr>
                <w:b/>
                <w:bCs/>
                <w:color w:val="000000"/>
              </w:rPr>
              <w:t xml:space="preserve">, </w:t>
            </w:r>
            <w:r w:rsidRPr="00896419">
              <w:rPr>
                <w:color w:val="000000"/>
              </w:rPr>
              <w:t>чу—</w:t>
            </w:r>
            <w:proofErr w:type="spellStart"/>
            <w:r w:rsidRPr="00896419">
              <w:rPr>
                <w:color w:val="000000"/>
              </w:rPr>
              <w:t>щу</w:t>
            </w:r>
            <w:proofErr w:type="spellEnd"/>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Различать непарные твёрдые и мягкие </w:t>
            </w:r>
            <w:proofErr w:type="spellStart"/>
            <w:r w:rsidRPr="00896419">
              <w:rPr>
                <w:color w:val="000000"/>
              </w:rPr>
              <w:t>ши-пящие</w:t>
            </w:r>
            <w:proofErr w:type="spellEnd"/>
            <w:r w:rsidRPr="00896419">
              <w:rPr>
                <w:color w:val="000000"/>
              </w:rPr>
              <w:t xml:space="preserve"> </w:t>
            </w:r>
            <w:proofErr w:type="spellStart"/>
            <w:r w:rsidRPr="00896419">
              <w:rPr>
                <w:color w:val="000000"/>
              </w:rPr>
              <w:t>звуки</w:t>
            </w:r>
            <w:proofErr w:type="gramStart"/>
            <w:r w:rsidRPr="00896419">
              <w:rPr>
                <w:color w:val="000000"/>
              </w:rPr>
              <w:t>.Н</w:t>
            </w:r>
            <w:proofErr w:type="gramEnd"/>
            <w:r w:rsidRPr="00896419">
              <w:rPr>
                <w:color w:val="000000"/>
              </w:rPr>
              <w:t>аходить</w:t>
            </w:r>
            <w:proofErr w:type="spellEnd"/>
            <w:r w:rsidRPr="00896419">
              <w:rPr>
                <w:color w:val="000000"/>
              </w:rPr>
              <w:t xml:space="preserve"> в словах буквосочетания </w:t>
            </w:r>
            <w:proofErr w:type="spellStart"/>
            <w:r w:rsidRPr="00896419">
              <w:rPr>
                <w:color w:val="000000"/>
              </w:rPr>
              <w:t>жи</w:t>
            </w:r>
            <w:proofErr w:type="spellEnd"/>
            <w:r w:rsidRPr="00896419">
              <w:rPr>
                <w:color w:val="000000"/>
              </w:rPr>
              <w:t>—</w:t>
            </w:r>
            <w:proofErr w:type="spellStart"/>
            <w:r w:rsidRPr="00896419">
              <w:rPr>
                <w:color w:val="000000"/>
              </w:rPr>
              <w:t>ши</w:t>
            </w:r>
            <w:proofErr w:type="spellEnd"/>
            <w:r w:rsidRPr="00896419">
              <w:rPr>
                <w:color w:val="000000"/>
              </w:rPr>
              <w:t xml:space="preserve">, </w:t>
            </w:r>
            <w:proofErr w:type="spellStart"/>
            <w:r w:rsidRPr="00896419">
              <w:rPr>
                <w:color w:val="000000"/>
              </w:rPr>
              <w:t>ча</w:t>
            </w:r>
            <w:proofErr w:type="spellEnd"/>
            <w:r w:rsidRPr="00896419">
              <w:rPr>
                <w:color w:val="000000"/>
              </w:rPr>
              <w:t>—</w:t>
            </w:r>
            <w:proofErr w:type="spellStart"/>
            <w:r w:rsidRPr="00896419">
              <w:rPr>
                <w:color w:val="000000"/>
              </w:rPr>
              <w:t>ща</w:t>
            </w:r>
            <w:proofErr w:type="spellEnd"/>
            <w:r w:rsidRPr="00896419">
              <w:rPr>
                <w:color w:val="000000"/>
              </w:rPr>
              <w:t>, чу—</w:t>
            </w:r>
            <w:proofErr w:type="spellStart"/>
            <w:r w:rsidRPr="00896419">
              <w:rPr>
                <w:color w:val="000000"/>
              </w:rPr>
              <w:t>щу</w:t>
            </w:r>
            <w:proofErr w:type="spellEnd"/>
            <w:r w:rsidRPr="00896419">
              <w:rPr>
                <w:color w:val="000000"/>
              </w:rPr>
              <w:t>,</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Правописание буквосочетаний </w:t>
            </w:r>
            <w:proofErr w:type="spellStart"/>
            <w:r w:rsidRPr="00896419">
              <w:rPr>
                <w:color w:val="000000"/>
              </w:rPr>
              <w:t>жи</w:t>
            </w:r>
            <w:proofErr w:type="spellEnd"/>
            <w:r w:rsidRPr="00896419">
              <w:rPr>
                <w:color w:val="000000"/>
              </w:rPr>
              <w:t>—</w:t>
            </w:r>
            <w:proofErr w:type="spellStart"/>
            <w:r w:rsidRPr="00896419">
              <w:rPr>
                <w:color w:val="000000"/>
              </w:rPr>
              <w:t>ши</w:t>
            </w:r>
            <w:proofErr w:type="spellEnd"/>
            <w:r w:rsidRPr="00896419">
              <w:rPr>
                <w:color w:val="000000"/>
              </w:rPr>
              <w:t xml:space="preserve">,  </w:t>
            </w:r>
            <w:proofErr w:type="spellStart"/>
            <w:r w:rsidRPr="00896419">
              <w:rPr>
                <w:b/>
                <w:bCs/>
                <w:color w:val="000000"/>
              </w:rPr>
              <w:t>ча</w:t>
            </w:r>
            <w:proofErr w:type="spellEnd"/>
            <w:r w:rsidRPr="00896419">
              <w:rPr>
                <w:color w:val="000000"/>
              </w:rPr>
              <w:t xml:space="preserve">— </w:t>
            </w:r>
            <w:proofErr w:type="spellStart"/>
            <w:proofErr w:type="gramStart"/>
            <w:r w:rsidRPr="00896419">
              <w:rPr>
                <w:b/>
                <w:bCs/>
                <w:color w:val="000000"/>
              </w:rPr>
              <w:t>ща</w:t>
            </w:r>
            <w:proofErr w:type="spellEnd"/>
            <w:proofErr w:type="gramEnd"/>
            <w:r w:rsidRPr="00896419">
              <w:rPr>
                <w:b/>
                <w:bCs/>
                <w:color w:val="000000"/>
              </w:rPr>
              <w:t xml:space="preserve">, </w:t>
            </w:r>
            <w:r w:rsidRPr="00896419">
              <w:rPr>
                <w:color w:val="000000"/>
              </w:rPr>
              <w:t>чу—</w:t>
            </w:r>
            <w:proofErr w:type="spellStart"/>
            <w:r w:rsidRPr="00896419">
              <w:rPr>
                <w:color w:val="000000"/>
              </w:rPr>
              <w:t>щу</w:t>
            </w:r>
            <w:proofErr w:type="spellEnd"/>
            <w:r w:rsidRPr="00896419">
              <w:rPr>
                <w:color w:val="000000"/>
              </w:rPr>
              <w:t>.</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Находить в словах буквосочетания </w:t>
            </w:r>
            <w:proofErr w:type="spellStart"/>
            <w:r w:rsidRPr="00896419">
              <w:rPr>
                <w:color w:val="000000"/>
              </w:rPr>
              <w:t>жи</w:t>
            </w:r>
            <w:proofErr w:type="spellEnd"/>
            <w:r w:rsidRPr="00896419">
              <w:rPr>
                <w:color w:val="000000"/>
              </w:rPr>
              <w:t>—</w:t>
            </w:r>
            <w:proofErr w:type="spellStart"/>
            <w:r w:rsidRPr="00896419">
              <w:rPr>
                <w:color w:val="000000"/>
              </w:rPr>
              <w:t>ши</w:t>
            </w:r>
            <w:proofErr w:type="spellEnd"/>
            <w:r w:rsidRPr="00896419">
              <w:rPr>
                <w:color w:val="000000"/>
              </w:rPr>
              <w:t xml:space="preserve">, </w:t>
            </w:r>
            <w:proofErr w:type="spellStart"/>
            <w:proofErr w:type="gramStart"/>
            <w:r w:rsidRPr="00896419">
              <w:rPr>
                <w:color w:val="000000"/>
              </w:rPr>
              <w:t>ча</w:t>
            </w:r>
            <w:proofErr w:type="spellEnd"/>
            <w:r w:rsidRPr="00896419">
              <w:rPr>
                <w:color w:val="000000"/>
              </w:rPr>
              <w:t>—</w:t>
            </w:r>
            <w:proofErr w:type="spellStart"/>
            <w:r w:rsidRPr="00896419">
              <w:rPr>
                <w:color w:val="000000"/>
              </w:rPr>
              <w:t>ща</w:t>
            </w:r>
            <w:proofErr w:type="spellEnd"/>
            <w:proofErr w:type="gramEnd"/>
            <w:r w:rsidRPr="00896419">
              <w:rPr>
                <w:color w:val="000000"/>
              </w:rPr>
              <w:t>, чу—</w:t>
            </w:r>
            <w:proofErr w:type="spellStart"/>
            <w:r w:rsidRPr="00896419">
              <w:rPr>
                <w:color w:val="000000"/>
              </w:rPr>
              <w:t>щу</w:t>
            </w:r>
            <w:proofErr w:type="spellEnd"/>
            <w:r w:rsidRPr="00896419">
              <w:rPr>
                <w:color w:val="000000"/>
              </w:rPr>
              <w:t xml:space="preserve"> подбирать примеры слов с такими буквосочетаниями.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Правописание буквосочетаний </w:t>
            </w:r>
            <w:proofErr w:type="spellStart"/>
            <w:r w:rsidRPr="00896419">
              <w:rPr>
                <w:color w:val="000000"/>
              </w:rPr>
              <w:t>жи</w:t>
            </w:r>
            <w:proofErr w:type="spellEnd"/>
            <w:r w:rsidRPr="00896419">
              <w:rPr>
                <w:color w:val="000000"/>
              </w:rPr>
              <w:t>—</w:t>
            </w:r>
            <w:proofErr w:type="spellStart"/>
            <w:r w:rsidRPr="00896419">
              <w:rPr>
                <w:color w:val="000000"/>
              </w:rPr>
              <w:t>ши</w:t>
            </w:r>
            <w:proofErr w:type="spellEnd"/>
            <w:r w:rsidRPr="00896419">
              <w:rPr>
                <w:color w:val="000000"/>
              </w:rPr>
              <w:t xml:space="preserve">,  </w:t>
            </w:r>
            <w:proofErr w:type="spellStart"/>
            <w:r w:rsidRPr="00896419">
              <w:rPr>
                <w:b/>
                <w:bCs/>
                <w:color w:val="000000"/>
              </w:rPr>
              <w:t>ча</w:t>
            </w:r>
            <w:proofErr w:type="spellEnd"/>
            <w:r w:rsidRPr="00896419">
              <w:rPr>
                <w:color w:val="000000"/>
              </w:rPr>
              <w:t xml:space="preserve">— </w:t>
            </w:r>
            <w:proofErr w:type="spellStart"/>
            <w:proofErr w:type="gramStart"/>
            <w:r w:rsidRPr="00896419">
              <w:rPr>
                <w:b/>
                <w:bCs/>
                <w:color w:val="000000"/>
              </w:rPr>
              <w:t>ща</w:t>
            </w:r>
            <w:proofErr w:type="spellEnd"/>
            <w:proofErr w:type="gramEnd"/>
            <w:r w:rsidRPr="00896419">
              <w:rPr>
                <w:b/>
                <w:bCs/>
                <w:color w:val="000000"/>
              </w:rPr>
              <w:t xml:space="preserve">, </w:t>
            </w:r>
            <w:r w:rsidRPr="00896419">
              <w:rPr>
                <w:color w:val="000000"/>
              </w:rPr>
              <w:t>чу—</w:t>
            </w:r>
            <w:proofErr w:type="spellStart"/>
            <w:r w:rsidRPr="00896419">
              <w:rPr>
                <w:color w:val="000000"/>
              </w:rPr>
              <w:t>щу</w:t>
            </w:r>
            <w:proofErr w:type="spellEnd"/>
            <w:r w:rsidRPr="00896419">
              <w:rPr>
                <w:color w:val="000000"/>
              </w:rPr>
              <w:t>.</w:t>
            </w:r>
          </w:p>
        </w:tc>
        <w:tc>
          <w:tcPr>
            <w:tcW w:w="1276" w:type="dxa"/>
          </w:tcPr>
          <w:p w:rsidR="004F5C51" w:rsidRPr="00896419" w:rsidRDefault="004F5C51" w:rsidP="009F2101">
            <w:pPr>
              <w:jc w:val="center"/>
            </w:pPr>
            <w:r>
              <w:t>1</w:t>
            </w:r>
          </w:p>
        </w:tc>
        <w:tc>
          <w:tcPr>
            <w:tcW w:w="6307" w:type="dxa"/>
          </w:tcPr>
          <w:p w:rsidR="004F5C51" w:rsidRDefault="004F5C51" w:rsidP="009F2101">
            <w:pPr>
              <w:shd w:val="clear" w:color="auto" w:fill="FFFFFF"/>
              <w:autoSpaceDE w:val="0"/>
              <w:autoSpaceDN w:val="0"/>
              <w:adjustRightInd w:val="0"/>
              <w:rPr>
                <w:color w:val="000000"/>
              </w:rPr>
            </w:pPr>
            <w:r w:rsidRPr="00896419">
              <w:rPr>
                <w:color w:val="000000"/>
              </w:rPr>
              <w:t xml:space="preserve">Применять правило при написании слов с буквосочетаниями </w:t>
            </w:r>
            <w:proofErr w:type="spellStart"/>
            <w:r w:rsidRPr="00896419">
              <w:rPr>
                <w:color w:val="000000"/>
              </w:rPr>
              <w:t>жи</w:t>
            </w:r>
            <w:proofErr w:type="spellEnd"/>
            <w:r w:rsidRPr="00896419">
              <w:rPr>
                <w:color w:val="000000"/>
              </w:rPr>
              <w:t>—</w:t>
            </w:r>
            <w:proofErr w:type="spellStart"/>
            <w:r w:rsidRPr="00896419">
              <w:rPr>
                <w:color w:val="000000"/>
              </w:rPr>
              <w:t>ши</w:t>
            </w:r>
            <w:proofErr w:type="spellEnd"/>
            <w:r w:rsidRPr="00896419">
              <w:rPr>
                <w:color w:val="000000"/>
              </w:rPr>
              <w:t xml:space="preserve">, </w:t>
            </w:r>
            <w:proofErr w:type="spellStart"/>
            <w:proofErr w:type="gramStart"/>
            <w:r w:rsidRPr="00896419">
              <w:rPr>
                <w:color w:val="000000"/>
              </w:rPr>
              <w:t>ча</w:t>
            </w:r>
            <w:proofErr w:type="spellEnd"/>
            <w:r w:rsidRPr="00896419">
              <w:rPr>
                <w:color w:val="000000"/>
              </w:rPr>
              <w:t>—</w:t>
            </w:r>
            <w:proofErr w:type="spellStart"/>
            <w:r w:rsidRPr="00896419">
              <w:rPr>
                <w:color w:val="000000"/>
              </w:rPr>
              <w:t>ща</w:t>
            </w:r>
            <w:proofErr w:type="spellEnd"/>
            <w:proofErr w:type="gramEnd"/>
            <w:r w:rsidRPr="00896419">
              <w:rPr>
                <w:color w:val="000000"/>
              </w:rPr>
              <w:t>. чу—</w:t>
            </w:r>
            <w:proofErr w:type="spellStart"/>
            <w:r w:rsidRPr="00896419">
              <w:rPr>
                <w:color w:val="000000"/>
              </w:rPr>
              <w:t>щу</w:t>
            </w:r>
            <w:proofErr w:type="spellEnd"/>
            <w:r w:rsidRPr="00896419">
              <w:rPr>
                <w:color w:val="000000"/>
              </w:rPr>
              <w:t>.</w:t>
            </w:r>
          </w:p>
          <w:p w:rsidR="004F5C51" w:rsidRPr="00896419" w:rsidRDefault="004F5C51" w:rsidP="009F2101">
            <w:pPr>
              <w:shd w:val="clear" w:color="auto" w:fill="FFFFFF"/>
              <w:autoSpaceDE w:val="0"/>
              <w:autoSpaceDN w:val="0"/>
              <w:adjustRightInd w:val="0"/>
            </w:pP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color w:val="FF0000"/>
              </w:rPr>
            </w:pPr>
            <w:r>
              <w:rPr>
                <w:b/>
                <w:bCs/>
                <w:color w:val="FF0000"/>
              </w:rPr>
              <w:t xml:space="preserve">Контрольная работа </w:t>
            </w:r>
            <w:r w:rsidRPr="00896419">
              <w:rPr>
                <w:b/>
                <w:bCs/>
                <w:color w:val="FF0000"/>
              </w:rPr>
              <w:t xml:space="preserve"> № 3 за 2 четверть по теме </w:t>
            </w:r>
            <w:r w:rsidRPr="00896419">
              <w:rPr>
                <w:b/>
                <w:bCs/>
                <w:color w:val="FF0000"/>
              </w:rPr>
              <w:lastRenderedPageBreak/>
              <w:t>«Правописание буквосочетаний с шипящими звуками»</w:t>
            </w:r>
          </w:p>
        </w:tc>
        <w:tc>
          <w:tcPr>
            <w:tcW w:w="1276" w:type="dxa"/>
          </w:tcPr>
          <w:p w:rsidR="004F5C51" w:rsidRPr="00896419" w:rsidRDefault="004F5C51" w:rsidP="009F2101">
            <w:pPr>
              <w:jc w:val="center"/>
            </w:pPr>
            <w:r>
              <w:lastRenderedPageBreak/>
              <w:t>1</w:t>
            </w:r>
          </w:p>
        </w:tc>
        <w:tc>
          <w:tcPr>
            <w:tcW w:w="6307" w:type="dxa"/>
          </w:tcPr>
          <w:p w:rsidR="004F5C51" w:rsidRPr="00896419" w:rsidRDefault="004F5C51" w:rsidP="009F2101">
            <w:pPr>
              <w:jc w:val="both"/>
            </w:pPr>
            <w:r w:rsidRPr="00896419">
              <w:rPr>
                <w:color w:val="000000"/>
              </w:rPr>
              <w:t>Оценивать свои достижения при выполнении заданий диктанта</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t xml:space="preserve">Работа над </w:t>
            </w:r>
            <w:r>
              <w:t>ошибками, допущенными в контрольной работе.</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 xml:space="preserve">Оценивать свои достижения при выполнении заданий «Проверь себя» </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color w:val="000000"/>
              </w:rPr>
            </w:pPr>
            <w:r w:rsidRPr="00896419">
              <w:rPr>
                <w:color w:val="000000"/>
              </w:rPr>
              <w:t xml:space="preserve">Работа с предложением и текстом. </w:t>
            </w:r>
          </w:p>
          <w:p w:rsidR="004F5C51" w:rsidRPr="00896419" w:rsidRDefault="004F5C51" w:rsidP="009F2101">
            <w:pPr>
              <w:rPr>
                <w:b/>
                <w:bCs/>
                <w:i/>
                <w:iCs/>
              </w:rPr>
            </w:pPr>
            <w:r w:rsidRPr="00896419">
              <w:rPr>
                <w:b/>
                <w:bCs/>
                <w:color w:val="000000"/>
              </w:rPr>
              <w:t>Списывание текста</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 xml:space="preserve">Работать с предложением и текстом. Составлять предложения из </w:t>
            </w:r>
            <w:proofErr w:type="spellStart"/>
            <w:r w:rsidRPr="00896419">
              <w:rPr>
                <w:color w:val="000000"/>
              </w:rPr>
              <w:t>слов</w:t>
            </w:r>
            <w:proofErr w:type="gramStart"/>
            <w:r w:rsidRPr="00896419">
              <w:rPr>
                <w:color w:val="000000"/>
              </w:rPr>
              <w:t>.о</w:t>
            </w:r>
            <w:proofErr w:type="gramEnd"/>
            <w:r w:rsidRPr="00896419">
              <w:rPr>
                <w:color w:val="000000"/>
              </w:rPr>
              <w:t>бсуждать</w:t>
            </w:r>
            <w:proofErr w:type="spellEnd"/>
            <w:r w:rsidRPr="00896419">
              <w:rPr>
                <w:color w:val="000000"/>
              </w:rPr>
              <w:t>, составляют ли они текст, подбирать к тексту заголовок, записывать составленный текст.</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896419" w:rsidRDefault="004F5C51" w:rsidP="009F2101">
            <w:pPr>
              <w:jc w:val="center"/>
              <w:rPr>
                <w:b/>
                <w:bCs/>
                <w:color w:val="000000"/>
              </w:rPr>
            </w:pPr>
            <w:r w:rsidRPr="00896419">
              <w:rPr>
                <w:b/>
                <w:bCs/>
                <w:color w:val="000000"/>
              </w:rPr>
              <w:t xml:space="preserve">Правописание слов с парным по глухости </w:t>
            </w:r>
            <w:proofErr w:type="gramStart"/>
            <w:r w:rsidRPr="00896419">
              <w:rPr>
                <w:b/>
                <w:bCs/>
                <w:color w:val="000000"/>
              </w:rPr>
              <w:t>-з</w:t>
            </w:r>
            <w:proofErr w:type="gramEnd"/>
            <w:r w:rsidRPr="00896419">
              <w:rPr>
                <w:b/>
                <w:bCs/>
                <w:color w:val="000000"/>
              </w:rPr>
              <w:t>вонкости согласным на конце слова и перед согласным (9 ч)</w:t>
            </w:r>
          </w:p>
          <w:p w:rsidR="004F5C51" w:rsidRPr="00896419" w:rsidRDefault="004F5C51" w:rsidP="009F2101">
            <w:pPr>
              <w:jc w:val="center"/>
            </w:pPr>
            <w:r w:rsidRPr="00896419">
              <w:rPr>
                <w:b/>
                <w:bCs/>
                <w:color w:val="000000"/>
              </w:rPr>
              <w:t>Обобщение знаний об изученных правилах письма (5ч)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i/>
                <w:iCs/>
              </w:rPr>
            </w:pPr>
            <w:r w:rsidRPr="00896419">
              <w:rPr>
                <w:color w:val="000000"/>
              </w:rPr>
              <w:t>Звонкие и глухие согласные звуки (парные и непарные) и их обозначение буквами.</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Различать глухие и звонкие согласные звуки, п</w:t>
            </w:r>
            <w:r>
              <w:rPr>
                <w:color w:val="000000"/>
              </w:rPr>
              <w:t>ар</w:t>
            </w:r>
            <w:r w:rsidRPr="00896419">
              <w:rPr>
                <w:color w:val="000000"/>
              </w:rPr>
              <w:t>ные и непарные. Характеризовать согласный звук (глухой — звонкий, парный — непар</w:t>
            </w:r>
            <w:r>
              <w:rPr>
                <w:color w:val="000000"/>
              </w:rPr>
              <w:t>ный) и оце</w:t>
            </w:r>
            <w:r w:rsidRPr="00896419">
              <w:rPr>
                <w:color w:val="000000"/>
              </w:rPr>
              <w:t>нивать правильность данной характеристики. Правильно прои</w:t>
            </w:r>
            <w:r>
              <w:rPr>
                <w:color w:val="000000"/>
              </w:rPr>
              <w:t>зносить звонкие и глухие соглас</w:t>
            </w:r>
            <w:r w:rsidRPr="00896419">
              <w:rPr>
                <w:color w:val="000000"/>
              </w:rPr>
              <w:t>ные звуки на конце слова и перед другими согласными (кроме сонорных).</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Произношение парного по глухости-звонкости согласного звука на конце слова и в корне перед согласным и его обозначение буквой на письме.</w:t>
            </w:r>
          </w:p>
          <w:p w:rsidR="004F5C51" w:rsidRPr="00896419" w:rsidRDefault="004F5C51" w:rsidP="009F2101">
            <w:pPr>
              <w:shd w:val="clear" w:color="auto" w:fill="FFFFFF"/>
              <w:autoSpaceDE w:val="0"/>
              <w:autoSpaceDN w:val="0"/>
              <w:adjustRightInd w:val="0"/>
            </w:pP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Определять на слух парный по глухости-звонкости согласный звук на конце слова и в корне перед </w:t>
            </w:r>
            <w:proofErr w:type="spellStart"/>
            <w:r w:rsidRPr="00896419">
              <w:rPr>
                <w:color w:val="000000"/>
              </w:rPr>
              <w:t>согласным</w:t>
            </w:r>
            <w:proofErr w:type="gramStart"/>
            <w:r w:rsidRPr="00896419">
              <w:rPr>
                <w:color w:val="000000"/>
              </w:rPr>
              <w:t>.С</w:t>
            </w:r>
            <w:proofErr w:type="gramEnd"/>
            <w:r w:rsidRPr="00896419">
              <w:rPr>
                <w:color w:val="000000"/>
              </w:rPr>
              <w:t>оотносить</w:t>
            </w:r>
            <w:proofErr w:type="spellEnd"/>
            <w:r w:rsidRPr="00896419">
              <w:rPr>
                <w:color w:val="000000"/>
              </w:rPr>
              <w:t xml:space="preserve"> </w:t>
            </w:r>
            <w:r>
              <w:rPr>
                <w:color w:val="000000"/>
              </w:rPr>
              <w:t>произн</w:t>
            </w:r>
            <w:r w:rsidRPr="00896419">
              <w:rPr>
                <w:color w:val="000000"/>
              </w:rPr>
              <w:t>ошение и написание парного по глухости-звонкости согласного звука на конце слова и в корне перед согласным.</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color w:val="000000"/>
              </w:rPr>
              <w:t>Особенности проверяемых и проверочных слов для правила обозначения буквой пар</w:t>
            </w:r>
            <w:r>
              <w:rPr>
                <w:color w:val="000000"/>
              </w:rPr>
              <w:t>ного по глу</w:t>
            </w:r>
            <w:r w:rsidRPr="00896419">
              <w:rPr>
                <w:color w:val="000000"/>
              </w:rPr>
              <w:t>хости-звонкости согласного звука на конце слова и перед согласным.</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Находить в словах букву парного согласного звука, написание </w:t>
            </w:r>
            <w:proofErr w:type="spellStart"/>
            <w:r w:rsidRPr="00896419">
              <w:rPr>
                <w:color w:val="000000"/>
              </w:rPr>
              <w:t>которойнадо</w:t>
            </w:r>
            <w:proofErr w:type="spellEnd"/>
            <w:r w:rsidRPr="00896419">
              <w:rPr>
                <w:color w:val="000000"/>
              </w:rPr>
              <w:t xml:space="preserve"> проверять.</w:t>
            </w:r>
          </w:p>
          <w:p w:rsidR="004F5C51" w:rsidRPr="00896419" w:rsidRDefault="004F5C51" w:rsidP="009F2101">
            <w:pPr>
              <w:shd w:val="clear" w:color="auto" w:fill="FFFFFF"/>
              <w:autoSpaceDE w:val="0"/>
              <w:autoSpaceDN w:val="0"/>
              <w:adjustRightInd w:val="0"/>
            </w:pPr>
            <w:r w:rsidRPr="00896419">
              <w:rPr>
                <w:color w:val="000000"/>
              </w:rPr>
              <w:t>Различать проверочное и проверяемое слова.</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C931AE" w:rsidRDefault="004F5C51" w:rsidP="009F2101">
            <w:pPr>
              <w:jc w:val="center"/>
              <w:rPr>
                <w:b/>
              </w:rPr>
            </w:pPr>
            <w:r>
              <w:rPr>
                <w:b/>
                <w:lang w:val="en-US"/>
              </w:rPr>
              <w:t>III</w:t>
            </w:r>
            <w:r>
              <w:rPr>
                <w:b/>
              </w:rPr>
              <w:t xml:space="preserve"> четверть (50 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b/>
                <w:bCs/>
                <w:i/>
                <w:iCs/>
              </w:rPr>
            </w:pPr>
            <w:r w:rsidRPr="00896419">
              <w:rPr>
                <w:color w:val="000000"/>
              </w:rPr>
              <w:t xml:space="preserve">Способы проверки парных согласных на конце </w:t>
            </w:r>
            <w:r>
              <w:rPr>
                <w:color w:val="000000"/>
              </w:rPr>
              <w:t>слова или перед согласным в кор</w:t>
            </w:r>
            <w:r w:rsidRPr="00896419">
              <w:rPr>
                <w:color w:val="000000"/>
              </w:rPr>
              <w:t xml:space="preserve">не (кроме сонорного): изменение формы слова, подбор однокоренного </w:t>
            </w:r>
            <w:r w:rsidRPr="00896419">
              <w:rPr>
                <w:color w:val="000000"/>
              </w:rPr>
              <w:lastRenderedPageBreak/>
              <w:t>слова.</w:t>
            </w:r>
          </w:p>
        </w:tc>
        <w:tc>
          <w:tcPr>
            <w:tcW w:w="1276" w:type="dxa"/>
          </w:tcPr>
          <w:p w:rsidR="004F5C51" w:rsidRPr="00896419" w:rsidRDefault="004F5C51" w:rsidP="009F2101">
            <w:pPr>
              <w:jc w:val="center"/>
            </w:pPr>
            <w:r>
              <w:lastRenderedPageBreak/>
              <w:t>1</w:t>
            </w:r>
          </w:p>
        </w:tc>
        <w:tc>
          <w:tcPr>
            <w:tcW w:w="6307" w:type="dxa"/>
          </w:tcPr>
          <w:p w:rsidR="004F5C51" w:rsidRPr="00896419" w:rsidRDefault="004F5C51" w:rsidP="009F2101">
            <w:r w:rsidRPr="00896419">
              <w:rPr>
                <w:color w:val="000000"/>
              </w:rPr>
              <w:t>Подбирать проверочные слова пу</w:t>
            </w:r>
            <w:r>
              <w:rPr>
                <w:color w:val="000000"/>
              </w:rPr>
              <w:t>тём изменения формы слова и под</w:t>
            </w:r>
            <w:r w:rsidRPr="00896419">
              <w:rPr>
                <w:color w:val="000000"/>
              </w:rPr>
              <w:t xml:space="preserve">бора однокоренных слов </w:t>
            </w:r>
            <w:r w:rsidRPr="00896419">
              <w:rPr>
                <w:i/>
                <w:iCs/>
                <w:color w:val="000000"/>
              </w:rPr>
              <w:t xml:space="preserve">(травка </w:t>
            </w:r>
            <w:r w:rsidRPr="00896419">
              <w:rPr>
                <w:color w:val="000000"/>
              </w:rPr>
              <w:t xml:space="preserve">— </w:t>
            </w:r>
            <w:r w:rsidRPr="00896419">
              <w:rPr>
                <w:i/>
                <w:iCs/>
                <w:color w:val="000000"/>
              </w:rPr>
              <w:t>трава, травушка; мороз — моро</w:t>
            </w:r>
            <w:r w:rsidRPr="00896419">
              <w:rPr>
                <w:i/>
                <w:iCs/>
                <w:color w:val="000000"/>
              </w:rPr>
              <w:softHyphen/>
              <w:t>зы, морозный).</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 xml:space="preserve">Упражнения в написании слов с парным согласным в </w:t>
            </w:r>
            <w:proofErr w:type="gramStart"/>
            <w:r w:rsidRPr="00896419">
              <w:t>корне слова</w:t>
            </w:r>
            <w:proofErr w:type="gramEnd"/>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 xml:space="preserve">Использовать правило при написании слов с парным по глухости-звонкости </w:t>
            </w:r>
            <w:proofErr w:type="spellStart"/>
            <w:r w:rsidRPr="00896419">
              <w:rPr>
                <w:color w:val="000000"/>
              </w:rPr>
              <w:t>согл</w:t>
            </w:r>
            <w:proofErr w:type="spellEnd"/>
            <w:r w:rsidRPr="00896419">
              <w:rPr>
                <w:color w:val="000000"/>
              </w:rPr>
              <w:t>. звуком на конце слова и перед согласным в корне.</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i/>
                <w:iCs/>
              </w:rPr>
            </w:pPr>
            <w:r w:rsidRPr="00896419">
              <w:t xml:space="preserve">Упражнения в написании слов с парным согласным в </w:t>
            </w:r>
            <w:proofErr w:type="gramStart"/>
            <w:r w:rsidRPr="00896419">
              <w:t>корне слова</w:t>
            </w:r>
            <w:proofErr w:type="gramEnd"/>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Объяснять правописание слов с парным по глухости-звон</w:t>
            </w:r>
            <w:r>
              <w:rPr>
                <w:color w:val="000000"/>
              </w:rPr>
              <w:t>кости соглас</w:t>
            </w:r>
            <w:r w:rsidRPr="00896419">
              <w:rPr>
                <w:color w:val="000000"/>
              </w:rPr>
              <w:t>ным звуком на основе алгоритма проверки написания.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 xml:space="preserve">Упражнения в написании слов с парным согласным в </w:t>
            </w:r>
            <w:proofErr w:type="gramStart"/>
            <w:r w:rsidRPr="00896419">
              <w:t>корне слова</w:t>
            </w:r>
            <w:proofErr w:type="gramEnd"/>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Подбирать примеры слов с изучаемой орфограммой.</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 xml:space="preserve">Упражнения в написании слов с парным согласным в </w:t>
            </w:r>
            <w:proofErr w:type="gramStart"/>
            <w:r w:rsidRPr="00896419">
              <w:t>корне слов</w:t>
            </w:r>
            <w:proofErr w:type="gramEnd"/>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Объяснять правописание слов с парн</w:t>
            </w:r>
            <w:r>
              <w:rPr>
                <w:color w:val="000000"/>
              </w:rPr>
              <w:t>ым по глухости-звонкости соглас</w:t>
            </w:r>
            <w:r w:rsidRPr="00896419">
              <w:rPr>
                <w:color w:val="000000"/>
              </w:rPr>
              <w:t>ным звуком на основе алгоритма проверки написания.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Изложение текста по вопросам</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 xml:space="preserve">Работать с текстом: определять тему </w:t>
            </w:r>
            <w:r>
              <w:t>текста, подбирать к нему заголо</w:t>
            </w:r>
            <w:r w:rsidRPr="00896419">
              <w:t>вок, определять части текста. Анализировать текст с целью нах</w:t>
            </w:r>
            <w:r>
              <w:t>ождения в нём информации для от</w:t>
            </w:r>
            <w:r w:rsidRPr="00896419">
              <w:t>ветов на вопросы, записывать ответы</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Упражнение в</w:t>
            </w:r>
            <w:r>
              <w:t xml:space="preserve"> правописании слов с изученными </w:t>
            </w:r>
            <w:r w:rsidRPr="00896419">
              <w:t>орфограммами. Работа над ошибками</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Использовать правило при написании слов с парным по глухости-звонкости согласным звуком на конце слова и перед согласным в корне.</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Default="004F5C51" w:rsidP="009F2101">
            <w:r w:rsidRPr="00896419">
              <w:t>Упражнения в правописании гласных и согласных в корне однокоренных слов и форм одного и того же слова</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Объяснять правописание слов с парн</w:t>
            </w:r>
            <w:r>
              <w:rPr>
                <w:color w:val="000000"/>
              </w:rPr>
              <w:t>ым по глухости-звонкости соглас</w:t>
            </w:r>
            <w:r w:rsidRPr="00896419">
              <w:rPr>
                <w:color w:val="000000"/>
              </w:rPr>
              <w:t>ным звуком на основе алгоритма проверки написания.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b/>
                <w:bCs/>
                <w:color w:val="000000"/>
              </w:rPr>
              <w:t xml:space="preserve">Обобщение знаний об изученных правилах письма. </w:t>
            </w:r>
            <w:r w:rsidRPr="00896419">
              <w:rPr>
                <w:color w:val="000000"/>
              </w:rPr>
              <w:t xml:space="preserve">Правописание  гласных  и  согласных  в  </w:t>
            </w:r>
            <w:proofErr w:type="gramStart"/>
            <w:r w:rsidRPr="00896419">
              <w:rPr>
                <w:color w:val="000000"/>
              </w:rPr>
              <w:t>корне слова</w:t>
            </w:r>
            <w:proofErr w:type="gramEnd"/>
            <w:r w:rsidRPr="00896419">
              <w:rPr>
                <w:color w:val="000000"/>
              </w:rPr>
              <w:t>.</w:t>
            </w:r>
          </w:p>
          <w:p w:rsidR="004F5C51" w:rsidRPr="0046095C" w:rsidRDefault="004F5C51" w:rsidP="009F2101">
            <w:pPr>
              <w:shd w:val="clear" w:color="auto" w:fill="FFFFFF"/>
              <w:autoSpaceDE w:val="0"/>
              <w:autoSpaceDN w:val="0"/>
              <w:adjustRightInd w:val="0"/>
            </w:pPr>
            <w:r w:rsidRPr="00896419">
              <w:t>«Проверь себя»</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Сопоставлять приёмы проверки напи</w:t>
            </w:r>
            <w:r>
              <w:rPr>
                <w:color w:val="000000"/>
              </w:rPr>
              <w:t xml:space="preserve">сания гласных и согласных в </w:t>
            </w:r>
            <w:proofErr w:type="gramStart"/>
            <w:r>
              <w:rPr>
                <w:color w:val="000000"/>
              </w:rPr>
              <w:t>кор</w:t>
            </w:r>
            <w:r w:rsidRPr="00896419">
              <w:rPr>
                <w:color w:val="000000"/>
              </w:rPr>
              <w:t>не слова</w:t>
            </w:r>
            <w:proofErr w:type="gramEnd"/>
            <w:r w:rsidRPr="00896419">
              <w:rPr>
                <w:color w:val="000000"/>
              </w:rPr>
              <w:t>.</w:t>
            </w:r>
          </w:p>
          <w:p w:rsidR="004F5C51" w:rsidRPr="00896419" w:rsidRDefault="004F5C51" w:rsidP="009F2101">
            <w:pPr>
              <w:jc w:val="both"/>
            </w:pPr>
            <w:r w:rsidRPr="00896419">
              <w:rPr>
                <w:color w:val="000000"/>
              </w:rPr>
              <w:t>Объяснять правильность написания слов с изученными орфограммами. Работать с памяткой «Как подготовиться к диктанту».</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i/>
                <w:iCs/>
                <w:color w:val="FF0000"/>
              </w:rPr>
            </w:pPr>
            <w:r>
              <w:rPr>
                <w:b/>
                <w:bCs/>
                <w:i/>
                <w:iCs/>
                <w:color w:val="FF0000"/>
              </w:rPr>
              <w:t xml:space="preserve">Диктант  </w:t>
            </w:r>
            <w:r w:rsidRPr="00896419">
              <w:rPr>
                <w:b/>
                <w:bCs/>
                <w:i/>
                <w:iCs/>
                <w:color w:val="FF0000"/>
              </w:rPr>
              <w:t>№2</w:t>
            </w:r>
            <w:r w:rsidRPr="00896419">
              <w:rPr>
                <w:b/>
                <w:bCs/>
                <w:color w:val="FF0000"/>
              </w:rPr>
              <w:t xml:space="preserve"> по теме «Правописание слов с парными согласным на конце слова и перед согласным»</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Оценивать свои достижения при выполнении заданий</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i/>
                <w:iCs/>
              </w:rPr>
            </w:pPr>
            <w:r w:rsidRPr="00896419">
              <w:t xml:space="preserve">Работа над ошибками. </w:t>
            </w:r>
            <w:r w:rsidRPr="00896419">
              <w:lastRenderedPageBreak/>
              <w:t>Составление (устно) текста по рисунку и вопросам</w:t>
            </w:r>
          </w:p>
        </w:tc>
        <w:tc>
          <w:tcPr>
            <w:tcW w:w="1276" w:type="dxa"/>
          </w:tcPr>
          <w:p w:rsidR="004F5C51" w:rsidRPr="00896419" w:rsidRDefault="004F5C51" w:rsidP="009F2101">
            <w:pPr>
              <w:jc w:val="center"/>
            </w:pPr>
            <w:r>
              <w:lastRenderedPageBreak/>
              <w:t>1</w:t>
            </w:r>
          </w:p>
        </w:tc>
        <w:tc>
          <w:tcPr>
            <w:tcW w:w="6307" w:type="dxa"/>
          </w:tcPr>
          <w:p w:rsidR="004F5C51" w:rsidRPr="00896419" w:rsidRDefault="004F5C51" w:rsidP="009F2101">
            <w:r w:rsidRPr="00896419">
              <w:t xml:space="preserve">Анализировать свою письменную работу; работать над </w:t>
            </w:r>
            <w:r w:rsidRPr="00896419">
              <w:lastRenderedPageBreak/>
              <w:t>ошибками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896419" w:rsidRDefault="004F5C51" w:rsidP="009F2101">
            <w:pPr>
              <w:shd w:val="clear" w:color="auto" w:fill="FFFFFF"/>
              <w:autoSpaceDE w:val="0"/>
              <w:autoSpaceDN w:val="0"/>
              <w:adjustRightInd w:val="0"/>
              <w:jc w:val="center"/>
            </w:pPr>
            <w:r w:rsidRPr="00896419">
              <w:rPr>
                <w:b/>
                <w:bCs/>
                <w:color w:val="000000"/>
              </w:rPr>
              <w:lastRenderedPageBreak/>
              <w:t>Разделительный мягкий знак (</w:t>
            </w:r>
            <w:proofErr w:type="spellStart"/>
            <w:r w:rsidRPr="00896419">
              <w:rPr>
                <w:b/>
                <w:bCs/>
                <w:color w:val="000000"/>
              </w:rPr>
              <w:t>ь</w:t>
            </w:r>
            <w:proofErr w:type="spellEnd"/>
            <w:r w:rsidRPr="00896419">
              <w:rPr>
                <w:b/>
                <w:bCs/>
                <w:color w:val="000000"/>
              </w:rPr>
              <w:t>) (7 ч)</w:t>
            </w:r>
          </w:p>
          <w:p w:rsidR="004F5C51" w:rsidRPr="00896419" w:rsidRDefault="004F5C51" w:rsidP="009F2101">
            <w:pPr>
              <w:jc w:val="center"/>
            </w:pP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color w:val="000000"/>
              </w:rPr>
              <w:t>Наблюдение над произношением слов с разде</w:t>
            </w:r>
            <w:r w:rsidRPr="00896419">
              <w:rPr>
                <w:color w:val="000000"/>
              </w:rPr>
              <w:softHyphen/>
              <w:t>лительным мягким знаком.</w:t>
            </w:r>
          </w:p>
          <w:p w:rsidR="004F5C51" w:rsidRPr="00896419" w:rsidRDefault="004F5C51" w:rsidP="009F2101">
            <w:pPr>
              <w:shd w:val="clear" w:color="auto" w:fill="FFFFFF"/>
              <w:autoSpaceDE w:val="0"/>
              <w:autoSpaceDN w:val="0"/>
              <w:adjustRightInd w:val="0"/>
            </w:pP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 xml:space="preserve">Наблюдать над произношением слов </w:t>
            </w:r>
            <w:proofErr w:type="gramStart"/>
            <w:r w:rsidRPr="00896419">
              <w:rPr>
                <w:color w:val="000000"/>
              </w:rPr>
              <w:t>с</w:t>
            </w:r>
            <w:proofErr w:type="gramEnd"/>
            <w:r w:rsidRPr="00896419">
              <w:rPr>
                <w:color w:val="000000"/>
              </w:rPr>
              <w:t xml:space="preserve"> разделительным </w:t>
            </w:r>
            <w:proofErr w:type="spellStart"/>
            <w:r w:rsidRPr="00896419">
              <w:rPr>
                <w:color w:val="000000"/>
              </w:rPr>
              <w:t>ь</w:t>
            </w:r>
            <w:proofErr w:type="spellEnd"/>
            <w:r w:rsidRPr="00896419">
              <w:rPr>
                <w:color w:val="000000"/>
              </w:rPr>
              <w:t xml:space="preserve">. Соотносить количество звуков и букв в таких словах, как </w:t>
            </w:r>
            <w:r w:rsidRPr="00896419">
              <w:rPr>
                <w:i/>
                <w:iCs/>
                <w:color w:val="000000"/>
              </w:rPr>
              <w:t>семья, вьюга.</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Использование на письме разделительного мяг</w:t>
            </w:r>
            <w:r w:rsidRPr="00896419">
              <w:rPr>
                <w:color w:val="000000"/>
              </w:rPr>
              <w:softHyphen/>
              <w:t>кого знака.</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Различать слова с мягким знаком — показателе</w:t>
            </w:r>
            <w:r>
              <w:rPr>
                <w:color w:val="000000"/>
              </w:rPr>
              <w:t>м мягкости предшествующего сог</w:t>
            </w:r>
            <w:r w:rsidRPr="00896419">
              <w:rPr>
                <w:color w:val="000000"/>
              </w:rPr>
              <w:t xml:space="preserve">ласного звука и с разделительным мягким знаком. </w:t>
            </w:r>
            <w:r>
              <w:rPr>
                <w:color w:val="000000"/>
              </w:rPr>
              <w:t>Использовать правило при написа</w:t>
            </w:r>
            <w:r w:rsidRPr="00896419">
              <w:rPr>
                <w:color w:val="000000"/>
              </w:rPr>
              <w:t xml:space="preserve">нии слов с разделительным </w:t>
            </w:r>
            <w:proofErr w:type="spellStart"/>
            <w:r w:rsidRPr="00896419">
              <w:rPr>
                <w:color w:val="000000"/>
              </w:rPr>
              <w:t>мяг</w:t>
            </w:r>
            <w:proofErr w:type="spellEnd"/>
            <w:r w:rsidRPr="00896419">
              <w:rPr>
                <w:color w:val="000000"/>
              </w:rPr>
              <w:t>. знаком (</w:t>
            </w:r>
            <w:proofErr w:type="spellStart"/>
            <w:r w:rsidRPr="00896419">
              <w:rPr>
                <w:color w:val="000000"/>
              </w:rPr>
              <w:t>ь</w:t>
            </w:r>
            <w:proofErr w:type="spellEnd"/>
            <w:r w:rsidRPr="00896419">
              <w:rPr>
                <w:color w:val="000000"/>
              </w:rPr>
              <w:t xml:space="preserve">). </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 xml:space="preserve">Соотношение звукового и буквенного состава в словах типа </w:t>
            </w:r>
            <w:r w:rsidRPr="00896419">
              <w:rPr>
                <w:b/>
                <w:bCs/>
                <w:color w:val="000000"/>
              </w:rPr>
              <w:t>друзья, ручьи.</w:t>
            </w:r>
          </w:p>
          <w:p w:rsidR="004F5C51" w:rsidRPr="00896419" w:rsidRDefault="004F5C51" w:rsidP="009F2101">
            <w:pPr>
              <w:shd w:val="clear" w:color="auto" w:fill="FFFFFF"/>
              <w:autoSpaceDE w:val="0"/>
              <w:autoSpaceDN w:val="0"/>
              <w:adjustRightInd w:val="0"/>
            </w:pP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Работать с памяткой «Как провести </w:t>
            </w:r>
            <w:proofErr w:type="spellStart"/>
            <w:proofErr w:type="gramStart"/>
            <w:r w:rsidRPr="00896419">
              <w:rPr>
                <w:color w:val="000000"/>
              </w:rPr>
              <w:t>звуко-буквенный</w:t>
            </w:r>
            <w:proofErr w:type="spellEnd"/>
            <w:proofErr w:type="gramEnd"/>
            <w:r w:rsidRPr="00896419">
              <w:rPr>
                <w:color w:val="000000"/>
              </w:rPr>
              <w:t xml:space="preserve"> разбор слова». Проводить </w:t>
            </w:r>
            <w:proofErr w:type="spellStart"/>
            <w:proofErr w:type="gramStart"/>
            <w:r w:rsidRPr="00896419">
              <w:rPr>
                <w:color w:val="000000"/>
              </w:rPr>
              <w:t>звуко-буквенный</w:t>
            </w:r>
            <w:proofErr w:type="spellEnd"/>
            <w:proofErr w:type="gramEnd"/>
            <w:r w:rsidRPr="00896419">
              <w:rPr>
                <w:color w:val="000000"/>
              </w:rPr>
              <w:t xml:space="preserve"> разбор слова по заданному образцу.</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Default="004F5C51" w:rsidP="009F2101">
            <w:pPr>
              <w:rPr>
                <w:color w:val="000000"/>
              </w:rPr>
            </w:pPr>
            <w:r w:rsidRPr="00896419">
              <w:rPr>
                <w:color w:val="000000"/>
              </w:rPr>
              <w:t>Правило  написания  разделительного  мягкого знака в словах.</w:t>
            </w:r>
          </w:p>
          <w:p w:rsidR="004F5C51" w:rsidRPr="00896419" w:rsidRDefault="004F5C51" w:rsidP="009F2101">
            <w:pPr>
              <w:rPr>
                <w:b/>
                <w:bCs/>
                <w:i/>
                <w:iCs/>
              </w:rPr>
            </w:pP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 xml:space="preserve">Подбирать примеры слов с разделительным мягким знаком.  Объяснять написание </w:t>
            </w:r>
            <w:proofErr w:type="gramStart"/>
            <w:r w:rsidRPr="00896419">
              <w:rPr>
                <w:color w:val="000000"/>
              </w:rPr>
              <w:t>разделительного</w:t>
            </w:r>
            <w:proofErr w:type="gramEnd"/>
            <w:r w:rsidRPr="00896419">
              <w:rPr>
                <w:color w:val="000000"/>
              </w:rPr>
              <w:t xml:space="preserve"> </w:t>
            </w:r>
            <w:proofErr w:type="spellStart"/>
            <w:r w:rsidRPr="00896419">
              <w:rPr>
                <w:color w:val="000000"/>
              </w:rPr>
              <w:t>ь</w:t>
            </w:r>
            <w:proofErr w:type="spellEnd"/>
            <w:r w:rsidRPr="00896419">
              <w:rPr>
                <w:color w:val="000000"/>
              </w:rPr>
              <w:t xml:space="preserve"> в словах.</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i/>
                <w:iCs/>
              </w:rPr>
            </w:pPr>
            <w:r w:rsidRPr="00896419">
              <w:rPr>
                <w:i/>
                <w:iCs/>
                <w:color w:val="000000"/>
              </w:rPr>
              <w:t xml:space="preserve">Развитие речи. </w:t>
            </w:r>
            <w:r w:rsidRPr="00896419">
              <w:rPr>
                <w:color w:val="000000"/>
              </w:rPr>
              <w:t xml:space="preserve">Составление устного рассказа по серии рисунков. </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Составлять устный рассказ по серии рисунков (под руководством учи</w:t>
            </w:r>
            <w:r w:rsidRPr="00896419">
              <w:rPr>
                <w:color w:val="000000"/>
              </w:rPr>
              <w:softHyphen/>
              <w:t>теля); излагать письменно текст по вопросам.</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Default="004F5C51" w:rsidP="009F2101">
            <w:pPr>
              <w:rPr>
                <w:b/>
                <w:bCs/>
                <w:color w:val="FF0000"/>
              </w:rPr>
            </w:pPr>
            <w:r>
              <w:rPr>
                <w:b/>
                <w:bCs/>
                <w:color w:val="FF0000"/>
              </w:rPr>
              <w:t xml:space="preserve">Контрольная </w:t>
            </w:r>
            <w:proofErr w:type="spellStart"/>
            <w:r>
              <w:rPr>
                <w:b/>
                <w:bCs/>
                <w:color w:val="FF0000"/>
              </w:rPr>
              <w:t>работа</w:t>
            </w:r>
            <w:r w:rsidRPr="00896419">
              <w:rPr>
                <w:b/>
                <w:bCs/>
                <w:color w:val="FF0000"/>
              </w:rPr>
              <w:t>№</w:t>
            </w:r>
            <w:proofErr w:type="spellEnd"/>
            <w:r w:rsidRPr="00896419">
              <w:rPr>
                <w:b/>
                <w:bCs/>
                <w:color w:val="FF0000"/>
              </w:rPr>
              <w:t xml:space="preserve"> 4 по теме «Правописание слов с мягким знаком»</w:t>
            </w:r>
          </w:p>
          <w:p w:rsidR="004F5C51" w:rsidRPr="00896419" w:rsidRDefault="004F5C51" w:rsidP="009F2101">
            <w:pPr>
              <w:rPr>
                <w:b/>
                <w:bCs/>
                <w:i/>
                <w:iCs/>
                <w:color w:val="FF0000"/>
              </w:rPr>
            </w:pP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Оценивать свои достижения при выполнении заданий</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i/>
                <w:iCs/>
              </w:rPr>
            </w:pPr>
            <w:r>
              <w:rPr>
                <w:color w:val="000000"/>
              </w:rPr>
              <w:t xml:space="preserve">Работа над ошибками. </w:t>
            </w:r>
            <w:r w:rsidRPr="00896419">
              <w:rPr>
                <w:color w:val="000000"/>
              </w:rPr>
              <w:t>Обобщение знаний об изученных правилах письма. «Проверь себя»</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 xml:space="preserve">Оценивать свои достижения при выполнении заданий «Проверь себя» </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896419" w:rsidRDefault="004F5C51" w:rsidP="009F2101">
            <w:pPr>
              <w:jc w:val="center"/>
              <w:rPr>
                <w:b/>
              </w:rPr>
            </w:pPr>
            <w:r w:rsidRPr="00896419">
              <w:rPr>
                <w:b/>
                <w:bCs/>
                <w:color w:val="000000"/>
              </w:rPr>
              <w:t>Части речи (59 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color w:val="000000"/>
              </w:rPr>
            </w:pPr>
            <w:r w:rsidRPr="00896419">
              <w:t xml:space="preserve">Общее представление о частях </w:t>
            </w:r>
            <w:r w:rsidRPr="00896419">
              <w:lastRenderedPageBreak/>
              <w:t>речи</w:t>
            </w:r>
          </w:p>
          <w:p w:rsidR="004F5C51" w:rsidRPr="00896419" w:rsidRDefault="004F5C51" w:rsidP="009F2101">
            <w:pPr>
              <w:shd w:val="clear" w:color="auto" w:fill="FFFFFF"/>
              <w:autoSpaceDE w:val="0"/>
              <w:autoSpaceDN w:val="0"/>
              <w:adjustRightInd w:val="0"/>
            </w:pPr>
          </w:p>
        </w:tc>
        <w:tc>
          <w:tcPr>
            <w:tcW w:w="1276" w:type="dxa"/>
          </w:tcPr>
          <w:p w:rsidR="004F5C51" w:rsidRPr="00896419" w:rsidRDefault="004F5C51" w:rsidP="009F2101">
            <w:pPr>
              <w:jc w:val="center"/>
            </w:pPr>
            <w:r>
              <w:lastRenderedPageBreak/>
              <w:t>1</w:t>
            </w:r>
          </w:p>
        </w:tc>
        <w:tc>
          <w:tcPr>
            <w:tcW w:w="6307" w:type="dxa"/>
          </w:tcPr>
          <w:p w:rsidR="004F5C51" w:rsidRPr="00896419" w:rsidRDefault="004F5C51" w:rsidP="009F2101">
            <w:pPr>
              <w:jc w:val="both"/>
            </w:pPr>
            <w:r w:rsidRPr="00896419">
              <w:rPr>
                <w:color w:val="000000"/>
              </w:rPr>
              <w:t xml:space="preserve">соотносить слова-названия (предметов, признаков, действий), </w:t>
            </w:r>
            <w:r w:rsidRPr="00896419">
              <w:rPr>
                <w:color w:val="000000"/>
              </w:rPr>
              <w:lastRenderedPageBreak/>
              <w:t xml:space="preserve">вопросы, на которые они отвечают, с частями речи. </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Соотнесение слов-названий, вопросов, на которые они отвечают, с частями речи.</w:t>
            </w:r>
          </w:p>
          <w:p w:rsidR="004F5C51" w:rsidRPr="00896419" w:rsidRDefault="004F5C51" w:rsidP="009F2101">
            <w:r w:rsidRPr="00896419">
              <w:rPr>
                <w:color w:val="000000"/>
              </w:rPr>
              <w:t xml:space="preserve">Работа с </w:t>
            </w:r>
            <w:proofErr w:type="spellStart"/>
            <w:r w:rsidRPr="00896419">
              <w:rPr>
                <w:color w:val="000000"/>
              </w:rPr>
              <w:t>графическойинформацией</w:t>
            </w:r>
            <w:proofErr w:type="spellEnd"/>
            <w:r w:rsidRPr="00896419">
              <w:rPr>
                <w:color w:val="000000"/>
              </w:rPr>
              <w:t>.</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Анализировать схему «Части речи», составлять по ней </w:t>
            </w:r>
            <w:proofErr w:type="spellStart"/>
            <w:r w:rsidRPr="00896419">
              <w:rPr>
                <w:color w:val="000000"/>
              </w:rPr>
              <w:t>сообщение</w:t>
            </w:r>
            <w:proofErr w:type="gramStart"/>
            <w:r w:rsidRPr="00896419">
              <w:rPr>
                <w:color w:val="000000"/>
              </w:rPr>
              <w:t>.Н</w:t>
            </w:r>
            <w:proofErr w:type="gramEnd"/>
            <w:r w:rsidRPr="00896419">
              <w:rPr>
                <w:color w:val="000000"/>
              </w:rPr>
              <w:t>аходить</w:t>
            </w:r>
            <w:proofErr w:type="spellEnd"/>
            <w:r w:rsidRPr="00896419">
              <w:rPr>
                <w:color w:val="000000"/>
              </w:rPr>
              <w:t xml:space="preserve"> в тексте части речи с опорой на признаки частей речи, пользуясь схемой.</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896419" w:rsidRDefault="004F5C51" w:rsidP="009F2101">
            <w:pPr>
              <w:jc w:val="center"/>
            </w:pPr>
            <w:r w:rsidRPr="00896419">
              <w:rPr>
                <w:b/>
                <w:bCs/>
                <w:color w:val="000000"/>
              </w:rPr>
              <w:t>Имя существительное (19 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i/>
                <w:iCs/>
              </w:rPr>
            </w:pPr>
            <w:r w:rsidRPr="00896419">
              <w:rPr>
                <w:color w:val="000000"/>
              </w:rPr>
              <w:t xml:space="preserve">Расширение представлений о предметах и явлениях окружающего мира через </w:t>
            </w:r>
            <w:proofErr w:type="spellStart"/>
            <w:proofErr w:type="gramStart"/>
            <w:r w:rsidRPr="00896419">
              <w:rPr>
                <w:color w:val="000000"/>
              </w:rPr>
              <w:t>озна-комление</w:t>
            </w:r>
            <w:proofErr w:type="spellEnd"/>
            <w:proofErr w:type="gramEnd"/>
            <w:r w:rsidRPr="00896419">
              <w:rPr>
                <w:color w:val="000000"/>
              </w:rPr>
              <w:t xml:space="preserve"> с именами существительными, обозначающими эти предметы и явления.</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Распознавать имя существительное среди других частей речи по обобщённому лексическому значению и вопросу.</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b/>
                <w:bCs/>
                <w:i/>
                <w:iCs/>
              </w:rPr>
            </w:pPr>
            <w:r w:rsidRPr="00896419">
              <w:t>Общее представление об имени существительном как части речи</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Обосновывать отнесение слова к имени существительному. Объяснять лексическое значение слов — имён существительных.</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b/>
                <w:color w:val="FF0000"/>
              </w:rPr>
            </w:pPr>
            <w:r w:rsidRPr="00896419">
              <w:rPr>
                <w:b/>
                <w:color w:val="FF0000"/>
              </w:rPr>
              <w:t>Словарный диктант.</w:t>
            </w:r>
          </w:p>
          <w:p w:rsidR="004F5C51" w:rsidRPr="00896419" w:rsidRDefault="004F5C51" w:rsidP="009F2101">
            <w:pPr>
              <w:shd w:val="clear" w:color="auto" w:fill="FFFFFF"/>
              <w:autoSpaceDE w:val="0"/>
              <w:autoSpaceDN w:val="0"/>
              <w:adjustRightInd w:val="0"/>
            </w:pPr>
            <w:r w:rsidRPr="00896419">
              <w:rPr>
                <w:color w:val="000000"/>
              </w:rPr>
              <w:t>Имя существительное как часть речи: значе</w:t>
            </w:r>
            <w:r w:rsidRPr="00896419">
              <w:rPr>
                <w:color w:val="000000"/>
              </w:rPr>
              <w:softHyphen/>
              <w:t xml:space="preserve">ние и употребление в речи </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 xml:space="preserve">Обогащать собственный словарь именами существительными разных лексико-тематических </w:t>
            </w:r>
            <w:proofErr w:type="spellStart"/>
            <w:r w:rsidRPr="00896419">
              <w:rPr>
                <w:color w:val="000000"/>
              </w:rPr>
              <w:t>групп</w:t>
            </w:r>
            <w:proofErr w:type="gramStart"/>
            <w:r w:rsidRPr="00896419">
              <w:rPr>
                <w:color w:val="000000"/>
              </w:rPr>
              <w:t>.Р</w:t>
            </w:r>
            <w:proofErr w:type="gramEnd"/>
            <w:r w:rsidRPr="00896419">
              <w:rPr>
                <w:color w:val="000000"/>
              </w:rPr>
              <w:t>аботать</w:t>
            </w:r>
            <w:proofErr w:type="spellEnd"/>
            <w:r w:rsidRPr="00896419">
              <w:rPr>
                <w:color w:val="000000"/>
              </w:rPr>
              <w:t xml:space="preserve"> со страничкой для любознательных: знакомство с лексиче</w:t>
            </w:r>
            <w:r w:rsidRPr="00896419">
              <w:rPr>
                <w:color w:val="000000"/>
              </w:rPr>
              <w:softHyphen/>
              <w:t>ским значением имён существительных.</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color w:val="000000"/>
              </w:rPr>
            </w:pPr>
            <w:r>
              <w:rPr>
                <w:color w:val="000000"/>
              </w:rPr>
              <w:t xml:space="preserve">Работа над ошибками. </w:t>
            </w:r>
            <w:r w:rsidRPr="00896419">
              <w:rPr>
                <w:color w:val="000000"/>
              </w:rPr>
              <w:t xml:space="preserve">Одушевлённые и неодушевлённые имена существительные </w:t>
            </w:r>
          </w:p>
          <w:p w:rsidR="004F5C51" w:rsidRPr="00896419" w:rsidRDefault="004F5C51" w:rsidP="009F2101">
            <w:pPr>
              <w:shd w:val="clear" w:color="auto" w:fill="FFFFFF"/>
              <w:autoSpaceDE w:val="0"/>
              <w:autoSpaceDN w:val="0"/>
              <w:adjustRightInd w:val="0"/>
            </w:pP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Различать одушевлённые и неодушевлённые имена существительные с опорой на вопросы кто? и что</w:t>
            </w:r>
            <w:proofErr w:type="gramStart"/>
            <w:r w:rsidRPr="00896419">
              <w:rPr>
                <w:color w:val="000000"/>
              </w:rPr>
              <w:t xml:space="preserve">?, </w:t>
            </w:r>
            <w:proofErr w:type="gramEnd"/>
            <w:r w:rsidRPr="00896419">
              <w:rPr>
                <w:color w:val="000000"/>
              </w:rPr>
              <w:t>подбирать примеры таких существи</w:t>
            </w:r>
            <w:r w:rsidRPr="00896419">
              <w:rPr>
                <w:color w:val="000000"/>
              </w:rPr>
              <w:softHyphen/>
              <w:t>тельных.</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color w:val="000000"/>
              </w:rPr>
            </w:pPr>
            <w:r w:rsidRPr="00896419">
              <w:rPr>
                <w:color w:val="000000"/>
              </w:rPr>
              <w:t xml:space="preserve">Одушевлённые и неодушевлённые имена существительные </w:t>
            </w:r>
          </w:p>
          <w:p w:rsidR="004F5C51" w:rsidRPr="00896419" w:rsidRDefault="004F5C51" w:rsidP="009F2101">
            <w:pPr>
              <w:rPr>
                <w:i/>
                <w:iCs/>
              </w:rPr>
            </w:pP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Классифицировать имена существительные одушевлённые и неодушевлённые по значению и объединять их в тематические группы.</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i/>
                <w:iCs/>
              </w:rPr>
            </w:pPr>
            <w:r w:rsidRPr="00896419">
              <w:t xml:space="preserve">Упражнения в различении одушевленных и неодушевленных имен </w:t>
            </w:r>
            <w:r w:rsidRPr="00896419">
              <w:lastRenderedPageBreak/>
              <w:t>существительных</w:t>
            </w:r>
          </w:p>
        </w:tc>
        <w:tc>
          <w:tcPr>
            <w:tcW w:w="1276" w:type="dxa"/>
          </w:tcPr>
          <w:p w:rsidR="004F5C51" w:rsidRPr="00896419" w:rsidRDefault="004F5C51" w:rsidP="009F2101">
            <w:pPr>
              <w:jc w:val="center"/>
            </w:pPr>
            <w:r>
              <w:lastRenderedPageBreak/>
              <w:t>1</w:t>
            </w:r>
          </w:p>
        </w:tc>
        <w:tc>
          <w:tcPr>
            <w:tcW w:w="6307" w:type="dxa"/>
          </w:tcPr>
          <w:p w:rsidR="004F5C51" w:rsidRPr="00896419" w:rsidRDefault="004F5C51" w:rsidP="009F2101">
            <w:pPr>
              <w:jc w:val="both"/>
            </w:pPr>
            <w:r w:rsidRPr="00896419">
              <w:rPr>
                <w:color w:val="000000"/>
              </w:rPr>
              <w:t>Различать одушевлённые и неодушевлённые имена существительные с опорой на вопросы кто? и что</w:t>
            </w:r>
            <w:proofErr w:type="gramStart"/>
            <w:r w:rsidRPr="00896419">
              <w:rPr>
                <w:color w:val="000000"/>
              </w:rPr>
              <w:t xml:space="preserve">?, </w:t>
            </w:r>
            <w:proofErr w:type="gramEnd"/>
            <w:r w:rsidRPr="00896419">
              <w:rPr>
                <w:color w:val="000000"/>
              </w:rPr>
              <w:t>подбирать примеры таких существи</w:t>
            </w:r>
            <w:r w:rsidRPr="00896419">
              <w:rPr>
                <w:color w:val="000000"/>
              </w:rPr>
              <w:softHyphen/>
              <w:t>тельных.</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Упражнение в различении имен существительных. Составление письменных ответов на вопросы к тексту</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Классифицировать имена существительные одушевлённые и неодушев</w:t>
            </w:r>
            <w:r w:rsidRPr="00896419">
              <w:rPr>
                <w:color w:val="000000"/>
              </w:rPr>
              <w:softHyphen/>
              <w:t>лённые по значению и объединять их в тематические группы.</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Собственные и нарицательные имена суще</w:t>
            </w:r>
            <w:r w:rsidRPr="00896419">
              <w:rPr>
                <w:color w:val="000000"/>
              </w:rPr>
              <w:softHyphen/>
              <w:t>ствительные Заглавная буква в именах собственных.</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Различать собственные и нарицательные имена существительные, подбирать примеры таких существительных.</w:t>
            </w:r>
          </w:p>
          <w:p w:rsidR="004F5C51" w:rsidRPr="00896419" w:rsidRDefault="004F5C51" w:rsidP="009F2101">
            <w:pPr>
              <w:shd w:val="clear" w:color="auto" w:fill="FFFFFF"/>
              <w:autoSpaceDE w:val="0"/>
              <w:autoSpaceDN w:val="0"/>
              <w:adjustRightInd w:val="0"/>
            </w:pP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 xml:space="preserve">Заглавная буква в именах, отчествах, фамилиях людей. </w:t>
            </w:r>
            <w:r w:rsidRPr="00896419">
              <w:rPr>
                <w:color w:val="000000"/>
              </w:rPr>
              <w:t>Составление устного рассказа по репродукции В. М. Васнецова «Богатыри» (под руководством учителя).</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Составлять устный рассказ по репродукции картины В. М. Васнецова «Богатыри» (под руководством учителя).</w:t>
            </w:r>
          </w:p>
          <w:p w:rsidR="004F5C51" w:rsidRPr="00896419" w:rsidRDefault="004F5C51" w:rsidP="009F2101"/>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Заглавная буква в именах существительных собственных (именах, фамилиях, отчествах людей, кличках животных)</w:t>
            </w:r>
          </w:p>
          <w:p w:rsidR="004F5C51" w:rsidRPr="00896419" w:rsidRDefault="004F5C51" w:rsidP="009F2101">
            <w:pPr>
              <w:rPr>
                <w:i/>
                <w:iCs/>
              </w:rPr>
            </w:pPr>
            <w:r w:rsidRPr="00896419">
              <w:rPr>
                <w:color w:val="000000"/>
              </w:rPr>
              <w:t>Составление рассказа по личным наблюдениям и вопросам.</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Классифицировать имена существительные собственные и нарицательные по значению и объединять их в тематические группы.</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i/>
                <w:iCs/>
              </w:rPr>
            </w:pPr>
            <w:r w:rsidRPr="00896419">
              <w:t>Заглавная буква в именах собственных (географических названиях)</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pStyle w:val="31"/>
              <w:rPr>
                <w:sz w:val="24"/>
                <w:szCs w:val="24"/>
              </w:rPr>
            </w:pPr>
            <w:proofErr w:type="gramStart"/>
            <w:r w:rsidRPr="00896419">
              <w:rPr>
                <w:sz w:val="24"/>
                <w:szCs w:val="24"/>
              </w:rPr>
              <w:t>Находить информацию (с помощью взрослых) из справочной литературы в библиотеке, интернета) о происхождении своей фамилии и названии своего города (или села, посёлка, деревни).</w:t>
            </w:r>
            <w:proofErr w:type="gramEnd"/>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A2B29" w:rsidRDefault="004F5C51" w:rsidP="009F2101">
            <w:pPr>
              <w:rPr>
                <w:bCs/>
                <w:iCs/>
              </w:rPr>
            </w:pPr>
            <w:r w:rsidRPr="008A2B29">
              <w:rPr>
                <w:bCs/>
                <w:iCs/>
              </w:rPr>
              <w:t>Повторение и закрепление изученного материала по теме «Имя существительное»</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Писать с</w:t>
            </w:r>
            <w:r>
              <w:rPr>
                <w:color w:val="000000"/>
              </w:rPr>
              <w:t>лова с заглавной буквы, находить имена  существительные.</w:t>
            </w:r>
          </w:p>
          <w:p w:rsidR="004F5C51" w:rsidRPr="00896419" w:rsidRDefault="004F5C51" w:rsidP="009F2101">
            <w:pPr>
              <w:jc w:val="both"/>
            </w:pP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9549BD" w:rsidRDefault="004F5C51" w:rsidP="009F2101">
            <w:pPr>
              <w:shd w:val="clear" w:color="auto" w:fill="FFFFFF"/>
              <w:autoSpaceDE w:val="0"/>
              <w:autoSpaceDN w:val="0"/>
              <w:adjustRightInd w:val="0"/>
              <w:rPr>
                <w:bCs/>
                <w:color w:val="000000"/>
              </w:rPr>
            </w:pPr>
            <w:r w:rsidRPr="009549BD">
              <w:rPr>
                <w:bCs/>
                <w:color w:val="000000"/>
              </w:rPr>
              <w:t>Работа над ошибками.</w:t>
            </w:r>
          </w:p>
          <w:p w:rsidR="004F5C51" w:rsidRPr="009549BD" w:rsidRDefault="004F5C51" w:rsidP="009F2101">
            <w:pPr>
              <w:shd w:val="clear" w:color="auto" w:fill="FFFFFF"/>
              <w:autoSpaceDE w:val="0"/>
              <w:autoSpaceDN w:val="0"/>
              <w:adjustRightInd w:val="0"/>
            </w:pPr>
            <w:r w:rsidRPr="009549BD">
              <w:rPr>
                <w:bCs/>
                <w:color w:val="000000"/>
              </w:rPr>
              <w:t xml:space="preserve">Число </w:t>
            </w:r>
            <w:r w:rsidRPr="009549BD">
              <w:rPr>
                <w:color w:val="000000"/>
              </w:rPr>
              <w:t xml:space="preserve">имён существительных. </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Определять число имён существительных (единственное и множественное)</w:t>
            </w:r>
            <w:proofErr w:type="gramStart"/>
            <w:r w:rsidRPr="00896419">
              <w:rPr>
                <w:color w:val="000000"/>
              </w:rPr>
              <w:t>.И</w:t>
            </w:r>
            <w:proofErr w:type="gramEnd"/>
            <w:r w:rsidRPr="00896419">
              <w:rPr>
                <w:color w:val="000000"/>
              </w:rPr>
              <w:t xml:space="preserve">зменять имена существительные по числам </w:t>
            </w:r>
            <w:r w:rsidRPr="00896419">
              <w:rPr>
                <w:i/>
                <w:iCs/>
                <w:color w:val="000000"/>
              </w:rPr>
              <w:t xml:space="preserve">(книга </w:t>
            </w:r>
            <w:r w:rsidRPr="00896419">
              <w:rPr>
                <w:color w:val="000000"/>
              </w:rPr>
              <w:t xml:space="preserve">— </w:t>
            </w:r>
            <w:r w:rsidRPr="00896419">
              <w:rPr>
                <w:i/>
                <w:iCs/>
                <w:color w:val="000000"/>
              </w:rPr>
              <w:t xml:space="preserve">книги). </w:t>
            </w:r>
            <w:r w:rsidRPr="00896419">
              <w:rPr>
                <w:color w:val="000000"/>
              </w:rPr>
              <w:t>Работать с орфоэпическим словарём.</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pStyle w:val="2"/>
              <w:rPr>
                <w:sz w:val="24"/>
              </w:rPr>
            </w:pPr>
            <w:r w:rsidRPr="00896419">
              <w:rPr>
                <w:sz w:val="24"/>
              </w:rPr>
              <w:t xml:space="preserve">Упражнения в распознавании имен существительных, </w:t>
            </w:r>
            <w:r w:rsidRPr="00896419">
              <w:rPr>
                <w:sz w:val="24"/>
              </w:rPr>
              <w:lastRenderedPageBreak/>
              <w:t>употребленных в единственном и во множественном числе</w:t>
            </w:r>
          </w:p>
          <w:p w:rsidR="004F5C51" w:rsidRPr="00896419" w:rsidRDefault="004F5C51" w:rsidP="009F2101">
            <w:pPr>
              <w:rPr>
                <w:b/>
                <w:bCs/>
                <w:i/>
                <w:iCs/>
              </w:rPr>
            </w:pPr>
          </w:p>
        </w:tc>
        <w:tc>
          <w:tcPr>
            <w:tcW w:w="1276" w:type="dxa"/>
          </w:tcPr>
          <w:p w:rsidR="004F5C51" w:rsidRPr="00896419" w:rsidRDefault="004F5C51" w:rsidP="009F2101">
            <w:pPr>
              <w:jc w:val="center"/>
            </w:pPr>
            <w:r>
              <w:lastRenderedPageBreak/>
              <w:t>1</w:t>
            </w:r>
          </w:p>
        </w:tc>
        <w:tc>
          <w:tcPr>
            <w:tcW w:w="6307" w:type="dxa"/>
          </w:tcPr>
          <w:p w:rsidR="004F5C51" w:rsidRPr="00896419" w:rsidRDefault="004F5C51" w:rsidP="009F2101">
            <w:pPr>
              <w:jc w:val="both"/>
            </w:pPr>
            <w:r w:rsidRPr="00896419">
              <w:rPr>
                <w:color w:val="000000"/>
              </w:rPr>
              <w:t xml:space="preserve">Определять, каким членом предложения является имя существительное в предложении. Правильно произносить </w:t>
            </w:r>
            <w:r w:rsidRPr="00896419">
              <w:rPr>
                <w:color w:val="000000"/>
              </w:rPr>
              <w:lastRenderedPageBreak/>
              <w:t>имена су</w:t>
            </w:r>
            <w:r>
              <w:rPr>
                <w:color w:val="000000"/>
              </w:rPr>
              <w:t>ществительные в форме единствен</w:t>
            </w:r>
            <w:r w:rsidRPr="00896419">
              <w:rPr>
                <w:color w:val="000000"/>
              </w:rPr>
              <w:t xml:space="preserve">ного и множественного числа </w:t>
            </w:r>
            <w:r w:rsidRPr="00896419">
              <w:rPr>
                <w:i/>
                <w:iCs/>
                <w:color w:val="000000"/>
              </w:rPr>
              <w:t>(туфля — туфли, простыня — просты</w:t>
            </w:r>
            <w:r w:rsidRPr="00896419">
              <w:rPr>
                <w:i/>
                <w:iCs/>
                <w:color w:val="000000"/>
              </w:rPr>
              <w:softHyphen/>
              <w:t>ни).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9549BD">
              <w:rPr>
                <w:b/>
                <w:bCs/>
                <w:color w:val="000000"/>
              </w:rPr>
              <w:t>Проверочная работа по теме «Имя существительное»</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Определять грамматические призна</w:t>
            </w:r>
            <w:r>
              <w:rPr>
                <w:color w:val="000000"/>
              </w:rPr>
              <w:t>ки имён существительных: одушев</w:t>
            </w:r>
            <w:r w:rsidRPr="00896419">
              <w:rPr>
                <w:color w:val="000000"/>
              </w:rPr>
              <w:t>лённ</w:t>
            </w:r>
            <w:r>
              <w:rPr>
                <w:color w:val="000000"/>
              </w:rPr>
              <w:t>ое или неоду</w:t>
            </w:r>
            <w:r w:rsidRPr="00896419">
              <w:rPr>
                <w:color w:val="000000"/>
              </w:rPr>
              <w:t xml:space="preserve">шевлённое, собственное или нарицательное; число (единственное или множественное), роль в </w:t>
            </w:r>
            <w:proofErr w:type="spellStart"/>
            <w:r w:rsidRPr="00896419">
              <w:rPr>
                <w:color w:val="000000"/>
              </w:rPr>
              <w:t>предложении</w:t>
            </w:r>
            <w:proofErr w:type="gramStart"/>
            <w:r w:rsidRPr="00896419">
              <w:rPr>
                <w:color w:val="000000"/>
              </w:rPr>
              <w:t>.</w:t>
            </w:r>
            <w:r>
              <w:rPr>
                <w:color w:val="000000"/>
              </w:rPr>
              <w:t>О</w:t>
            </w:r>
            <w:proofErr w:type="gramEnd"/>
            <w:r>
              <w:rPr>
                <w:color w:val="000000"/>
              </w:rPr>
              <w:t>босновывать</w:t>
            </w:r>
            <w:proofErr w:type="spellEnd"/>
            <w:r>
              <w:rPr>
                <w:color w:val="000000"/>
              </w:rPr>
              <w:t xml:space="preserve"> правиль</w:t>
            </w:r>
            <w:r w:rsidRPr="00896419">
              <w:rPr>
                <w:color w:val="000000"/>
              </w:rPr>
              <w:t>ность оп</w:t>
            </w:r>
            <w:r>
              <w:rPr>
                <w:color w:val="000000"/>
              </w:rPr>
              <w:t>ределения грамматических призна</w:t>
            </w:r>
            <w:r w:rsidRPr="00896419">
              <w:rPr>
                <w:color w:val="000000"/>
              </w:rPr>
              <w:t xml:space="preserve">ков имени </w:t>
            </w:r>
            <w:proofErr w:type="spellStart"/>
            <w:r w:rsidRPr="00896419">
              <w:rPr>
                <w:color w:val="000000"/>
              </w:rPr>
              <w:t>существительного.</w:t>
            </w:r>
            <w:r>
              <w:rPr>
                <w:color w:val="000000"/>
              </w:rPr>
              <w:t>Классифици</w:t>
            </w:r>
            <w:r w:rsidRPr="00896419">
              <w:rPr>
                <w:color w:val="000000"/>
              </w:rPr>
              <w:t>ровать</w:t>
            </w:r>
            <w:proofErr w:type="spellEnd"/>
            <w:r w:rsidRPr="00896419">
              <w:rPr>
                <w:color w:val="000000"/>
              </w:rPr>
              <w:t xml:space="preserve"> </w:t>
            </w:r>
            <w:r>
              <w:rPr>
                <w:color w:val="000000"/>
              </w:rPr>
              <w:t>имена существительные по опреде</w:t>
            </w:r>
            <w:r w:rsidRPr="00896419">
              <w:rPr>
                <w:color w:val="000000"/>
              </w:rPr>
              <w:t>лё</w:t>
            </w:r>
            <w:r>
              <w:rPr>
                <w:color w:val="000000"/>
              </w:rPr>
              <w:t>нному грамма</w:t>
            </w:r>
            <w:r w:rsidRPr="00896419">
              <w:rPr>
                <w:color w:val="000000"/>
              </w:rPr>
              <w:t xml:space="preserve">тическому </w:t>
            </w:r>
            <w:proofErr w:type="spellStart"/>
            <w:r w:rsidRPr="00896419">
              <w:rPr>
                <w:color w:val="000000"/>
              </w:rPr>
              <w:t>признаку.</w:t>
            </w:r>
            <w:r>
              <w:rPr>
                <w:color w:val="000000"/>
              </w:rPr>
              <w:t>Выби</w:t>
            </w:r>
            <w:r w:rsidRPr="00896419">
              <w:rPr>
                <w:color w:val="000000"/>
              </w:rPr>
              <w:t>рать</w:t>
            </w:r>
            <w:proofErr w:type="spellEnd"/>
            <w:r w:rsidRPr="00896419">
              <w:rPr>
                <w:color w:val="000000"/>
              </w:rPr>
              <w:t xml:space="preserve"> из ряда имён сущест</w:t>
            </w:r>
            <w:r>
              <w:rPr>
                <w:color w:val="000000"/>
              </w:rPr>
              <w:t xml:space="preserve">вительных имя </w:t>
            </w:r>
            <w:proofErr w:type="spellStart"/>
            <w:r>
              <w:rPr>
                <w:color w:val="000000"/>
              </w:rPr>
              <w:t>существит</w:t>
            </w:r>
            <w:proofErr w:type="spellEnd"/>
            <w:r>
              <w:rPr>
                <w:color w:val="000000"/>
              </w:rPr>
              <w:t>. с опре</w:t>
            </w:r>
            <w:r w:rsidRPr="00896419">
              <w:rPr>
                <w:color w:val="000000"/>
              </w:rPr>
              <w:t>делённым признаком.</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b/>
                <w:bCs/>
                <w:i/>
                <w:iCs/>
              </w:rPr>
            </w:pPr>
            <w:r w:rsidRPr="00896419">
              <w:rPr>
                <w:color w:val="000000"/>
              </w:rPr>
              <w:t>Под</w:t>
            </w:r>
            <w:r>
              <w:rPr>
                <w:color w:val="000000"/>
              </w:rPr>
              <w:t>робное изложение повествователь</w:t>
            </w:r>
            <w:r w:rsidRPr="00896419">
              <w:rPr>
                <w:color w:val="000000"/>
              </w:rPr>
              <w:t xml:space="preserve">ного текста по данным вопросам </w:t>
            </w:r>
            <w:r>
              <w:t>с языко</w:t>
            </w:r>
            <w:r w:rsidRPr="00896419">
              <w:t>вым анализом текста</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Работать с повест</w:t>
            </w:r>
            <w:r>
              <w:rPr>
                <w:color w:val="000000"/>
              </w:rPr>
              <w:t>вовательным текстом: определять его тему и главную мысль, подби</w:t>
            </w:r>
            <w:r w:rsidRPr="00896419">
              <w:rPr>
                <w:color w:val="000000"/>
              </w:rPr>
              <w:t>рать заголовок к текс</w:t>
            </w:r>
            <w:r>
              <w:rPr>
                <w:color w:val="000000"/>
              </w:rPr>
              <w:t>ту, определять части текста, составлять ответы на данные вопрос</w:t>
            </w:r>
            <w:r w:rsidRPr="00896419">
              <w:rPr>
                <w:color w:val="000000"/>
              </w:rPr>
              <w:t>ы, запис</w:t>
            </w:r>
            <w:r>
              <w:rPr>
                <w:color w:val="000000"/>
              </w:rPr>
              <w:t>ывать составленный текст в соот</w:t>
            </w:r>
            <w:r w:rsidRPr="00896419">
              <w:rPr>
                <w:color w:val="000000"/>
              </w:rPr>
              <w:t>ветствии с вопросами. Проверять текст.</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color w:val="000000"/>
              </w:rPr>
            </w:pPr>
            <w:r>
              <w:t xml:space="preserve">Работа над ошибками. </w:t>
            </w:r>
            <w:r>
              <w:rPr>
                <w:color w:val="000000"/>
              </w:rPr>
              <w:t>Разбор</w:t>
            </w:r>
            <w:r w:rsidRPr="00896419">
              <w:rPr>
                <w:color w:val="000000"/>
              </w:rPr>
              <w:t xml:space="preserve"> имени существительного как </w:t>
            </w:r>
            <w:proofErr w:type="spellStart"/>
            <w:r w:rsidRPr="00896419">
              <w:rPr>
                <w:color w:val="000000"/>
              </w:rPr>
              <w:t>частиречи</w:t>
            </w:r>
            <w:proofErr w:type="spellEnd"/>
            <w:r w:rsidRPr="00896419">
              <w:rPr>
                <w:color w:val="000000"/>
              </w:rPr>
              <w:t>.</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Анализировать свою письменную работу; работать над ошибками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43DAE" w:rsidRDefault="004F5C51" w:rsidP="009F2101">
            <w:pPr>
              <w:rPr>
                <w:b/>
                <w:bCs/>
                <w:i/>
                <w:iCs/>
                <w:color w:val="FF0000"/>
              </w:rPr>
            </w:pPr>
            <w:r>
              <w:rPr>
                <w:b/>
                <w:bCs/>
                <w:i/>
                <w:iCs/>
                <w:color w:val="FF0000"/>
              </w:rPr>
              <w:t>Контрольная работа  № 5</w:t>
            </w:r>
            <w:r w:rsidRPr="00843DAE">
              <w:rPr>
                <w:b/>
                <w:bCs/>
                <w:i/>
                <w:iCs/>
                <w:color w:val="FF0000"/>
              </w:rPr>
              <w:t xml:space="preserve"> по теме « Имя существительное»</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t>Оценивать свои достижения при выполнении заданий</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Работа над ошибками. Обобщение знаний об имени существительном</w:t>
            </w:r>
          </w:p>
          <w:p w:rsidR="004F5C51" w:rsidRPr="00896419" w:rsidRDefault="004F5C51" w:rsidP="009F2101">
            <w:pPr>
              <w:rPr>
                <w:b/>
                <w:bCs/>
                <w:i/>
                <w:iCs/>
              </w:rPr>
            </w:pPr>
          </w:p>
        </w:tc>
        <w:tc>
          <w:tcPr>
            <w:tcW w:w="1276" w:type="dxa"/>
          </w:tcPr>
          <w:p w:rsidR="004F5C51" w:rsidRPr="00896419" w:rsidRDefault="004F5C51" w:rsidP="009F2101">
            <w:pPr>
              <w:jc w:val="center"/>
            </w:pPr>
            <w:r>
              <w:t>1</w:t>
            </w:r>
          </w:p>
        </w:tc>
        <w:tc>
          <w:tcPr>
            <w:tcW w:w="6307" w:type="dxa"/>
          </w:tcPr>
          <w:p w:rsidR="004F5C51" w:rsidRPr="00896419" w:rsidRDefault="004F5C51" w:rsidP="009F2101">
            <w:pPr>
              <w:pStyle w:val="2"/>
              <w:rPr>
                <w:sz w:val="24"/>
              </w:rPr>
            </w:pPr>
            <w:r w:rsidRPr="00896419">
              <w:rPr>
                <w:sz w:val="24"/>
              </w:rPr>
              <w:t>Анализировать свою письменную работу; работать над ошибками</w:t>
            </w:r>
            <w:proofErr w:type="gramStart"/>
            <w:r w:rsidRPr="00896419">
              <w:rPr>
                <w:sz w:val="24"/>
              </w:rPr>
              <w:t xml:space="preserve"> О</w:t>
            </w:r>
            <w:proofErr w:type="gramEnd"/>
            <w:r w:rsidRPr="00896419">
              <w:rPr>
                <w:sz w:val="24"/>
              </w:rPr>
              <w:t>ценивать свои достижения при выполнении заданий «Проверь себя»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896419" w:rsidRDefault="004F5C51" w:rsidP="009F2101">
            <w:pPr>
              <w:jc w:val="center"/>
              <w:rPr>
                <w:b/>
              </w:rPr>
            </w:pPr>
            <w:r w:rsidRPr="00896419">
              <w:rPr>
                <w:b/>
              </w:rPr>
              <w:t>Глагол (12ч)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b/>
                <w:bCs/>
                <w:i/>
                <w:iCs/>
              </w:rPr>
            </w:pPr>
            <w:r w:rsidRPr="00896419">
              <w:rPr>
                <w:color w:val="000000"/>
              </w:rPr>
              <w:t xml:space="preserve">Глагол  как  часть   </w:t>
            </w:r>
            <w:proofErr w:type="spellStart"/>
            <w:r w:rsidRPr="00896419">
              <w:rPr>
                <w:color w:val="000000"/>
              </w:rPr>
              <w:t>речи</w:t>
            </w:r>
            <w:r>
              <w:rPr>
                <w:color w:val="000000"/>
              </w:rPr>
              <w:t>и</w:t>
            </w:r>
            <w:proofErr w:type="spellEnd"/>
            <w:r>
              <w:rPr>
                <w:color w:val="000000"/>
              </w:rPr>
              <w:t xml:space="preserve">   его </w:t>
            </w:r>
            <w:proofErr w:type="spellStart"/>
            <w:r>
              <w:rPr>
                <w:color w:val="000000"/>
              </w:rPr>
              <w:t>употреб</w:t>
            </w:r>
            <w:r w:rsidRPr="00896419">
              <w:rPr>
                <w:color w:val="000000"/>
              </w:rPr>
              <w:t>лениев</w:t>
            </w:r>
            <w:proofErr w:type="spellEnd"/>
            <w:r w:rsidRPr="00896419">
              <w:rPr>
                <w:color w:val="000000"/>
              </w:rPr>
              <w:t xml:space="preserve"> речи (общее представление) </w:t>
            </w:r>
          </w:p>
          <w:p w:rsidR="004F5C51" w:rsidRPr="00896419" w:rsidRDefault="004F5C51" w:rsidP="009F2101">
            <w:pPr>
              <w:shd w:val="clear" w:color="auto" w:fill="FFFFFF"/>
              <w:autoSpaceDE w:val="0"/>
              <w:autoSpaceDN w:val="0"/>
              <w:adjustRightInd w:val="0"/>
            </w:pP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Распознават</w:t>
            </w:r>
            <w:r>
              <w:rPr>
                <w:color w:val="000000"/>
              </w:rPr>
              <w:t>ь глагол среди других частей ре</w:t>
            </w:r>
            <w:r w:rsidRPr="00896419">
              <w:rPr>
                <w:color w:val="000000"/>
              </w:rPr>
              <w:t>чи по обобщённому лекси</w:t>
            </w:r>
            <w:r w:rsidRPr="00896419">
              <w:rPr>
                <w:color w:val="000000"/>
              </w:rPr>
              <w:softHyphen/>
              <w:t xml:space="preserve">ческому значению и вопросу.  Обосновывать правильность отнесения слова к глаголу.                                             </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Упражнения в распознавании глаголов. Роль глаголов в речи</w:t>
            </w:r>
          </w:p>
          <w:p w:rsidR="004F5C51" w:rsidRPr="00896419" w:rsidRDefault="004F5C51" w:rsidP="009F2101">
            <w:pPr>
              <w:jc w:val="right"/>
              <w:rPr>
                <w:b/>
                <w:bCs/>
                <w:i/>
                <w:iCs/>
              </w:rPr>
            </w:pP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Классифицировать глаголы по вопросам.</w:t>
            </w:r>
          </w:p>
          <w:p w:rsidR="004F5C51" w:rsidRPr="00896419" w:rsidRDefault="004F5C51" w:rsidP="009F2101">
            <w:r w:rsidRPr="00896419">
              <w:rPr>
                <w:color w:val="000000"/>
              </w:rPr>
              <w:t>Распознавать глаголы, употреблённые в прямом и переносном значе</w:t>
            </w:r>
            <w:r w:rsidRPr="00896419">
              <w:rPr>
                <w:color w:val="000000"/>
              </w:rPr>
              <w:softHyphen/>
              <w:t>ниях.</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Упражнения в различении глаголов. Восстановление деформированного текста</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Определять, каким членом предложения является глагол в предложе</w:t>
            </w:r>
            <w:r w:rsidRPr="00896419">
              <w:rPr>
                <w:color w:val="000000"/>
              </w:rPr>
              <w:softHyphen/>
              <w:t>нии.</w:t>
            </w:r>
          </w:p>
          <w:p w:rsidR="004F5C51" w:rsidRPr="00896419" w:rsidRDefault="004F5C51" w:rsidP="009F2101">
            <w:r w:rsidRPr="00896419">
              <w:rPr>
                <w:color w:val="000000"/>
              </w:rPr>
              <w:t>Выбирать глаголы в соответствии с задачей речевого высказывания.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Default="004F5C51" w:rsidP="009F2101">
            <w:pPr>
              <w:rPr>
                <w:color w:val="000000"/>
              </w:rPr>
            </w:pPr>
            <w:r>
              <w:rPr>
                <w:color w:val="000000"/>
              </w:rPr>
              <w:t>Составление рассказа по репро</w:t>
            </w:r>
            <w:r w:rsidRPr="00896419">
              <w:rPr>
                <w:color w:val="000000"/>
              </w:rPr>
              <w:t>дукции картины художника.</w:t>
            </w:r>
            <w:r>
              <w:rPr>
                <w:color w:val="000000"/>
              </w:rPr>
              <w:t xml:space="preserve"> А. К. </w:t>
            </w:r>
            <w:proofErr w:type="spellStart"/>
            <w:r>
              <w:rPr>
                <w:color w:val="000000"/>
              </w:rPr>
              <w:t>Саврасова</w:t>
            </w:r>
            <w:proofErr w:type="spellEnd"/>
            <w:r>
              <w:rPr>
                <w:color w:val="000000"/>
              </w:rPr>
              <w:t xml:space="preserve"> «Грачи прилетели» по данным вопросам.</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Рассматривать репродукцию картины</w:t>
            </w:r>
            <w:r>
              <w:rPr>
                <w:color w:val="000000"/>
              </w:rPr>
              <w:t xml:space="preserve"> А. К. </w:t>
            </w:r>
            <w:proofErr w:type="spellStart"/>
            <w:r>
              <w:rPr>
                <w:color w:val="000000"/>
              </w:rPr>
              <w:t>Саврасова</w:t>
            </w:r>
            <w:proofErr w:type="spellEnd"/>
            <w:r>
              <w:rPr>
                <w:color w:val="000000"/>
              </w:rPr>
              <w:t xml:space="preserve"> «Грачи прилете</w:t>
            </w:r>
            <w:r w:rsidRPr="00896419">
              <w:rPr>
                <w:color w:val="000000"/>
              </w:rPr>
              <w:t>ли» по данным вопросам, обсуждать</w:t>
            </w:r>
            <w:r>
              <w:rPr>
                <w:color w:val="000000"/>
              </w:rPr>
              <w:t xml:space="preserve"> план предстоящего рассказа, со</w:t>
            </w:r>
            <w:r w:rsidRPr="00896419">
              <w:rPr>
                <w:color w:val="000000"/>
              </w:rPr>
              <w:t xml:space="preserve">ставлять (под руководством </w:t>
            </w:r>
            <w:proofErr w:type="spellStart"/>
            <w:proofErr w:type="gramStart"/>
            <w:r w:rsidRPr="00896419">
              <w:rPr>
                <w:color w:val="000000"/>
              </w:rPr>
              <w:t>учи-теля</w:t>
            </w:r>
            <w:proofErr w:type="spellEnd"/>
            <w:proofErr w:type="gramEnd"/>
            <w:r w:rsidRPr="00896419">
              <w:rPr>
                <w:color w:val="000000"/>
              </w:rPr>
              <w:t>) по картине рассказ, записывать рассказ.</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i/>
                <w:iCs/>
              </w:rPr>
            </w:pPr>
            <w:r w:rsidRPr="00896419">
              <w:rPr>
                <w:color w:val="000000"/>
              </w:rPr>
              <w:t xml:space="preserve">Число глагола. Изменение глагола по числам. </w:t>
            </w:r>
          </w:p>
        </w:tc>
        <w:tc>
          <w:tcPr>
            <w:tcW w:w="1276" w:type="dxa"/>
          </w:tcPr>
          <w:p w:rsidR="004F5C51" w:rsidRPr="00896419" w:rsidRDefault="004F5C51" w:rsidP="009F2101">
            <w:pPr>
              <w:jc w:val="center"/>
            </w:pPr>
            <w:r>
              <w:t>1</w:t>
            </w:r>
          </w:p>
        </w:tc>
        <w:tc>
          <w:tcPr>
            <w:tcW w:w="6307" w:type="dxa"/>
          </w:tcPr>
          <w:p w:rsidR="004F5C51" w:rsidRDefault="004F5C51" w:rsidP="009F2101">
            <w:pPr>
              <w:shd w:val="clear" w:color="auto" w:fill="FFFFFF"/>
              <w:autoSpaceDE w:val="0"/>
              <w:autoSpaceDN w:val="0"/>
              <w:adjustRightInd w:val="0"/>
              <w:rPr>
                <w:color w:val="000000"/>
              </w:rPr>
            </w:pPr>
            <w:r w:rsidRPr="00896419">
              <w:rPr>
                <w:color w:val="000000"/>
              </w:rPr>
              <w:t>Определять число глаголов, распределять глаголы по группам в зави</w:t>
            </w:r>
            <w:r w:rsidRPr="00896419">
              <w:rPr>
                <w:color w:val="000000"/>
              </w:rPr>
              <w:softHyphen/>
              <w:t xml:space="preserve">симости от их числа, изменять глаголы по числам, приводить примеры глаголов определённого числа, употреблять глаголы в </w:t>
            </w:r>
            <w:proofErr w:type="spellStart"/>
            <w:r w:rsidRPr="00896419">
              <w:rPr>
                <w:color w:val="000000"/>
              </w:rPr>
              <w:t>определённомчисле</w:t>
            </w:r>
            <w:proofErr w:type="spellEnd"/>
            <w:r w:rsidRPr="00896419">
              <w:rPr>
                <w:color w:val="000000"/>
              </w:rPr>
              <w:t>.                                                                                            Соблюдать в практике речевого общения орфоэпические и лексические нормы употребления глаголов. Работать с орфоэпическим словарём.</w:t>
            </w:r>
          </w:p>
          <w:p w:rsidR="004F5C51" w:rsidRPr="00896419" w:rsidRDefault="004F5C51" w:rsidP="009F2101">
            <w:pPr>
              <w:shd w:val="clear" w:color="auto" w:fill="FFFFFF"/>
              <w:autoSpaceDE w:val="0"/>
              <w:autoSpaceDN w:val="0"/>
              <w:adjustRightInd w:val="0"/>
            </w:pP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color w:val="000000"/>
              </w:rPr>
              <w:t>Правильное употребле</w:t>
            </w:r>
            <w:r w:rsidRPr="00896419">
              <w:rPr>
                <w:color w:val="000000"/>
              </w:rPr>
              <w:softHyphen/>
              <w:t xml:space="preserve">ние глаголов </w:t>
            </w:r>
            <w:r w:rsidRPr="00896419">
              <w:rPr>
                <w:i/>
                <w:iCs/>
                <w:color w:val="000000"/>
              </w:rPr>
              <w:t xml:space="preserve">(одеть и надеть) </w:t>
            </w:r>
            <w:r w:rsidRPr="00896419">
              <w:rPr>
                <w:color w:val="000000"/>
              </w:rPr>
              <w:t>в речи</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 xml:space="preserve">Раздельно писать частицу не с глаголом </w:t>
            </w:r>
            <w:r w:rsidRPr="00896419">
              <w:rPr>
                <w:i/>
                <w:iCs/>
                <w:color w:val="000000"/>
              </w:rPr>
              <w:t>(не кричать).</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i/>
                <w:iCs/>
              </w:rPr>
            </w:pPr>
            <w:r w:rsidRPr="00896419">
              <w:rPr>
                <w:color w:val="000000"/>
              </w:rPr>
              <w:t xml:space="preserve">Правописание частицы не с глаголом </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Определ</w:t>
            </w:r>
            <w:r>
              <w:rPr>
                <w:color w:val="000000"/>
              </w:rPr>
              <w:t>ять грамматические признаки гла</w:t>
            </w:r>
            <w:r w:rsidRPr="00896419">
              <w:rPr>
                <w:color w:val="000000"/>
              </w:rPr>
              <w:t>гола: чис</w:t>
            </w:r>
            <w:r>
              <w:rPr>
                <w:color w:val="000000"/>
              </w:rPr>
              <w:t>ло (единственное или множествен</w:t>
            </w:r>
            <w:r w:rsidRPr="00896419">
              <w:rPr>
                <w:color w:val="000000"/>
              </w:rPr>
              <w:t>ное), роль в предложении.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color w:val="000000"/>
              </w:rPr>
              <w:t xml:space="preserve">Обобщение знаний о глаголе </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 xml:space="preserve">Обосновывать правильность определения признаков глагола. </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6D6546" w:rsidRDefault="004F5C51" w:rsidP="009F2101">
            <w:pPr>
              <w:rPr>
                <w:b/>
                <w:bCs/>
                <w:i/>
                <w:iCs/>
                <w:color w:val="FF0000"/>
              </w:rPr>
            </w:pPr>
            <w:r w:rsidRPr="006D6546">
              <w:rPr>
                <w:b/>
                <w:bCs/>
                <w:color w:val="FF0000"/>
              </w:rPr>
              <w:t>Ко</w:t>
            </w:r>
            <w:r>
              <w:rPr>
                <w:b/>
                <w:bCs/>
                <w:color w:val="FF0000"/>
              </w:rPr>
              <w:t xml:space="preserve">нтрольная работа </w:t>
            </w:r>
            <w:r w:rsidRPr="006D6546">
              <w:rPr>
                <w:b/>
                <w:bCs/>
                <w:color w:val="FF0000"/>
              </w:rPr>
              <w:t>№ 6 по теме «Глагол» за 3 четверть</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 xml:space="preserve">Оценивать свои достижения при выполнении заданий «Проверь себя» </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color w:val="000000"/>
              </w:rPr>
            </w:pPr>
            <w:r w:rsidRPr="00896419">
              <w:rPr>
                <w:color w:val="000000"/>
              </w:rPr>
              <w:t>Работа над ошибками. Восстановление текста с нару</w:t>
            </w:r>
            <w:r w:rsidRPr="00896419">
              <w:rPr>
                <w:color w:val="000000"/>
              </w:rPr>
              <w:softHyphen/>
              <w:t>шенным порядком предложений</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Определять правильный порядок предложений, составлять текст,</w:t>
            </w:r>
            <w:r>
              <w:rPr>
                <w:color w:val="000000"/>
              </w:rPr>
              <w:t xml:space="preserve"> под</w:t>
            </w:r>
            <w:r w:rsidRPr="00896419">
              <w:rPr>
                <w:color w:val="000000"/>
              </w:rPr>
              <w:t>бирать к нему название и записывать составленный текст.</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i/>
                <w:iCs/>
              </w:rPr>
            </w:pPr>
            <w:r w:rsidRPr="00896419">
              <w:rPr>
                <w:color w:val="000000"/>
              </w:rPr>
              <w:t>Текст-повествование и роль в нём глаголов.</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Распознавать текст-повествование.</w:t>
            </w:r>
          </w:p>
          <w:p w:rsidR="004F5C51" w:rsidRPr="00896419" w:rsidRDefault="004F5C51" w:rsidP="009F2101">
            <w:r w:rsidRPr="00896419">
              <w:rPr>
                <w:color w:val="000000"/>
              </w:rPr>
              <w:t>Наблюдать над ролью глаголов в повествовательном тексте.</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Default="004F5C51" w:rsidP="009F2101">
            <w:pPr>
              <w:jc w:val="center"/>
              <w:rPr>
                <w:b/>
              </w:rPr>
            </w:pPr>
            <w:r>
              <w:rPr>
                <w:b/>
                <w:lang w:val="en-US"/>
              </w:rPr>
              <w:lastRenderedPageBreak/>
              <w:t>IV</w:t>
            </w:r>
            <w:r>
              <w:rPr>
                <w:b/>
              </w:rPr>
              <w:t xml:space="preserve"> четверть (40 ч)</w:t>
            </w:r>
          </w:p>
          <w:p w:rsidR="004F5C51" w:rsidRPr="00C70FD6" w:rsidRDefault="004F5C51" w:rsidP="009F2101">
            <w:pPr>
              <w:jc w:val="center"/>
              <w:rPr>
                <w:b/>
              </w:rPr>
            </w:pP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i/>
                <w:iCs/>
                <w:color w:val="000000"/>
              </w:rPr>
              <w:t xml:space="preserve">Развитие речи. </w:t>
            </w:r>
            <w:r>
              <w:rPr>
                <w:color w:val="000000"/>
              </w:rPr>
              <w:t>Составление текста-повествова</w:t>
            </w:r>
            <w:r w:rsidRPr="00896419">
              <w:rPr>
                <w:color w:val="000000"/>
              </w:rPr>
              <w:t>ния на пред</w:t>
            </w:r>
            <w:r>
              <w:rPr>
                <w:color w:val="000000"/>
              </w:rPr>
              <w:t>ложенную тему.</w:t>
            </w:r>
          </w:p>
        </w:tc>
        <w:tc>
          <w:tcPr>
            <w:tcW w:w="1276" w:type="dxa"/>
          </w:tcPr>
          <w:p w:rsidR="004F5C51" w:rsidRPr="00896419" w:rsidRDefault="004F5C51" w:rsidP="009F2101">
            <w:pPr>
              <w:jc w:val="center"/>
            </w:pPr>
            <w:r>
              <w:t>1</w:t>
            </w:r>
          </w:p>
        </w:tc>
        <w:tc>
          <w:tcPr>
            <w:tcW w:w="6307" w:type="dxa"/>
            <w:vAlign w:val="center"/>
          </w:tcPr>
          <w:p w:rsidR="004F5C51" w:rsidRPr="00896419" w:rsidRDefault="004F5C51" w:rsidP="009F2101">
            <w:pPr>
              <w:rPr>
                <w:b/>
                <w:bCs/>
                <w:i/>
                <w:iCs/>
              </w:rPr>
            </w:pPr>
            <w:r w:rsidRPr="00896419">
              <w:rPr>
                <w:color w:val="000000"/>
              </w:rPr>
              <w:t>Составлять текст-повествование на п</w:t>
            </w:r>
            <w:r>
              <w:rPr>
                <w:color w:val="000000"/>
              </w:rPr>
              <w:t>редложенную тему, находить нужную информа</w:t>
            </w:r>
            <w:r w:rsidRPr="00896419">
              <w:rPr>
                <w:color w:val="000000"/>
              </w:rPr>
              <w:t>цию для отв</w:t>
            </w:r>
            <w:r>
              <w:rPr>
                <w:color w:val="000000"/>
              </w:rPr>
              <w:t>ета на вопрос к тексту и записы</w:t>
            </w:r>
            <w:r w:rsidRPr="00896419">
              <w:rPr>
                <w:color w:val="000000"/>
              </w:rPr>
              <w:t>вать ответ.</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896419" w:rsidRDefault="004F5C51" w:rsidP="009F2101">
            <w:pPr>
              <w:jc w:val="center"/>
            </w:pPr>
            <w:r w:rsidRPr="00896419">
              <w:rPr>
                <w:b/>
                <w:bCs/>
                <w:color w:val="000000"/>
              </w:rPr>
              <w:t>Имя прилагательное (13 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color w:val="000000"/>
              </w:rPr>
              <w:t xml:space="preserve">Имя прилагательное как часть речи: значение и употребление в речи. </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Распознавать имя прилагательное ср</w:t>
            </w:r>
            <w:r>
              <w:rPr>
                <w:color w:val="000000"/>
              </w:rPr>
              <w:t>еди других частей речи по обобщённому лексичес</w:t>
            </w:r>
            <w:r w:rsidRPr="00896419">
              <w:rPr>
                <w:color w:val="000000"/>
              </w:rPr>
              <w:t xml:space="preserve">кому значению и </w:t>
            </w:r>
            <w:proofErr w:type="spellStart"/>
            <w:r w:rsidRPr="00896419">
              <w:rPr>
                <w:color w:val="000000"/>
              </w:rPr>
              <w:t>вопросу</w:t>
            </w:r>
            <w:proofErr w:type="gramStart"/>
            <w:r w:rsidRPr="00896419">
              <w:rPr>
                <w:color w:val="000000"/>
              </w:rPr>
              <w:t>.</w:t>
            </w:r>
            <w:r>
              <w:rPr>
                <w:color w:val="000000"/>
              </w:rPr>
              <w:t>Р</w:t>
            </w:r>
            <w:proofErr w:type="gramEnd"/>
            <w:r>
              <w:rPr>
                <w:color w:val="000000"/>
              </w:rPr>
              <w:t>аботать</w:t>
            </w:r>
            <w:proofErr w:type="spellEnd"/>
            <w:r>
              <w:rPr>
                <w:color w:val="000000"/>
              </w:rPr>
              <w:t xml:space="preserve"> со стра</w:t>
            </w:r>
            <w:r w:rsidRPr="00896419">
              <w:rPr>
                <w:color w:val="000000"/>
              </w:rPr>
              <w:t xml:space="preserve">ничкой для любознательных: ознакомление с историей появления названия </w:t>
            </w:r>
            <w:r w:rsidRPr="00896419">
              <w:rPr>
                <w:i/>
                <w:iCs/>
                <w:color w:val="000000"/>
              </w:rPr>
              <w:t xml:space="preserve">имя </w:t>
            </w:r>
            <w:proofErr w:type="spellStart"/>
            <w:r w:rsidRPr="00896419">
              <w:rPr>
                <w:i/>
                <w:iCs/>
                <w:color w:val="000000"/>
              </w:rPr>
              <w:t>прилага-тельное</w:t>
            </w:r>
            <w:r w:rsidRPr="00896419">
              <w:rPr>
                <w:color w:val="000000"/>
              </w:rPr>
              <w:t>и</w:t>
            </w:r>
            <w:proofErr w:type="spellEnd"/>
            <w:r w:rsidRPr="00896419">
              <w:rPr>
                <w:color w:val="000000"/>
              </w:rPr>
              <w:t xml:space="preserve"> лексическим значением имён прилагательных.</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i/>
                <w:iCs/>
              </w:rPr>
            </w:pPr>
            <w:r w:rsidRPr="00896419">
              <w:t>Признаки, которые могут обозначать имена прилагательные</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Анализировать высказывания русских писателей о русском языке.</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Связь имен существительных с именами прилагательными в предложении и в словосочетании</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Выделять из предложения словосочетания с именами прилагательными. Приводить примеры имён прилагательных</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Употребление в речи имен прилагательных, противоположных по значению</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Обосновывать правильность отнесения сл</w:t>
            </w:r>
            <w:r>
              <w:rPr>
                <w:color w:val="000000"/>
              </w:rPr>
              <w:t>ова к имени прилагатель</w:t>
            </w:r>
            <w:r w:rsidRPr="00896419">
              <w:rPr>
                <w:color w:val="000000"/>
              </w:rPr>
              <w:t>ному.</w:t>
            </w:r>
          </w:p>
          <w:p w:rsidR="004F5C51" w:rsidRPr="00896419" w:rsidRDefault="004F5C51" w:rsidP="009F2101">
            <w:pPr>
              <w:shd w:val="clear" w:color="auto" w:fill="FFFFFF"/>
              <w:autoSpaceDE w:val="0"/>
              <w:autoSpaceDN w:val="0"/>
              <w:adjustRightInd w:val="0"/>
            </w:pPr>
            <w:r w:rsidRPr="00896419">
              <w:rPr>
                <w:color w:val="000000"/>
              </w:rPr>
              <w:t>Использовать в речи прилагательные различных лексико-тематических групп.</w:t>
            </w:r>
          </w:p>
          <w:p w:rsidR="004F5C51" w:rsidRPr="00896419" w:rsidRDefault="004F5C51" w:rsidP="009F2101"/>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Упражнения в различении имен прилагательных среди однокоренных слов</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color w:val="000000"/>
              </w:rPr>
              <w:t xml:space="preserve">Определять, каким членом предложения является имя прилагательное. Подбирать имена прилагательные — </w:t>
            </w:r>
            <w:r>
              <w:rPr>
                <w:color w:val="000000"/>
              </w:rPr>
              <w:t>сравнения для характеристики ка</w:t>
            </w:r>
            <w:r w:rsidRPr="00896419">
              <w:rPr>
                <w:color w:val="000000"/>
              </w:rPr>
              <w:t>честв, присущих людям и животным.</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Изменение имён прилагательных по числам. Зависимост</w:t>
            </w:r>
            <w:r>
              <w:rPr>
                <w:color w:val="000000"/>
              </w:rPr>
              <w:t>ь формы числа имени прилагатель</w:t>
            </w:r>
            <w:r w:rsidRPr="00896419">
              <w:rPr>
                <w:color w:val="000000"/>
              </w:rPr>
              <w:t>ного от формы числа имени существительного.</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b/>
                <w:bCs/>
                <w:color w:val="000000"/>
              </w:rPr>
              <w:t xml:space="preserve">Определять </w:t>
            </w:r>
            <w:r w:rsidRPr="00896419">
              <w:rPr>
                <w:color w:val="000000"/>
              </w:rPr>
              <w:t xml:space="preserve">число имён прилагательных, </w:t>
            </w:r>
            <w:r w:rsidRPr="00896419">
              <w:rPr>
                <w:b/>
                <w:bCs/>
                <w:color w:val="000000"/>
              </w:rPr>
              <w:t xml:space="preserve">распределять </w:t>
            </w:r>
            <w:r>
              <w:rPr>
                <w:color w:val="000000"/>
              </w:rPr>
              <w:t>имена прила</w:t>
            </w:r>
            <w:r w:rsidRPr="00896419">
              <w:rPr>
                <w:color w:val="000000"/>
              </w:rPr>
              <w:t xml:space="preserve">гательные в группы в зависимости от их числа, </w:t>
            </w:r>
            <w:r>
              <w:rPr>
                <w:b/>
                <w:bCs/>
                <w:color w:val="000000"/>
              </w:rPr>
              <w:t>изменять прилагатель</w:t>
            </w:r>
            <w:r w:rsidRPr="00896419">
              <w:rPr>
                <w:b/>
                <w:bCs/>
                <w:color w:val="000000"/>
              </w:rPr>
              <w:t>ные по числам.</w:t>
            </w:r>
          </w:p>
          <w:p w:rsidR="004F5C51" w:rsidRPr="00896419" w:rsidRDefault="004F5C51" w:rsidP="009F2101"/>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i/>
                <w:iCs/>
              </w:rPr>
            </w:pPr>
            <w:r w:rsidRPr="00896419">
              <w:t xml:space="preserve">Употребление имен </w:t>
            </w:r>
            <w:r w:rsidRPr="00896419">
              <w:lastRenderedPageBreak/>
              <w:t>прилагательных в единственном и во множественном числе.</w:t>
            </w:r>
            <w:r w:rsidRPr="00896419">
              <w:rPr>
                <w:color w:val="000000"/>
              </w:rPr>
              <w:t xml:space="preserve"> Литературные нормы употребления в речи таких слов и их форм,  как </w:t>
            </w:r>
            <w:r w:rsidRPr="00896419">
              <w:rPr>
                <w:i/>
                <w:iCs/>
                <w:color w:val="000000"/>
              </w:rPr>
              <w:t xml:space="preserve">кофе, мышь,  фамилия, шампунь </w:t>
            </w:r>
            <w:r w:rsidRPr="00896419">
              <w:rPr>
                <w:color w:val="000000"/>
              </w:rPr>
              <w:t>и др.</w:t>
            </w:r>
          </w:p>
        </w:tc>
        <w:tc>
          <w:tcPr>
            <w:tcW w:w="1276" w:type="dxa"/>
          </w:tcPr>
          <w:p w:rsidR="004F5C51" w:rsidRPr="00896419" w:rsidRDefault="004F5C51" w:rsidP="009F2101">
            <w:pPr>
              <w:jc w:val="center"/>
            </w:pPr>
            <w:r>
              <w:lastRenderedPageBreak/>
              <w:t>1</w:t>
            </w:r>
          </w:p>
        </w:tc>
        <w:tc>
          <w:tcPr>
            <w:tcW w:w="6307" w:type="dxa"/>
          </w:tcPr>
          <w:p w:rsidR="004F5C51" w:rsidRPr="00896419" w:rsidRDefault="004F5C51" w:rsidP="009F2101">
            <w:pPr>
              <w:jc w:val="both"/>
            </w:pPr>
            <w:r w:rsidRPr="00896419">
              <w:rPr>
                <w:b/>
                <w:bCs/>
                <w:color w:val="000000"/>
              </w:rPr>
              <w:t xml:space="preserve">Соблюдать </w:t>
            </w:r>
            <w:r w:rsidRPr="00896419">
              <w:rPr>
                <w:color w:val="000000"/>
              </w:rPr>
              <w:t xml:space="preserve">литературные нормы употребления в речи таких </w:t>
            </w:r>
            <w:r w:rsidRPr="00896419">
              <w:rPr>
                <w:color w:val="000000"/>
              </w:rPr>
              <w:lastRenderedPageBreak/>
              <w:t xml:space="preserve">слов и их форм, как </w:t>
            </w:r>
            <w:r w:rsidRPr="00896419">
              <w:rPr>
                <w:i/>
                <w:iCs/>
                <w:color w:val="000000"/>
              </w:rPr>
              <w:t xml:space="preserve">кофе, мышь, фамилия, шампунь </w:t>
            </w:r>
            <w:r w:rsidRPr="00896419">
              <w:rPr>
                <w:color w:val="000000"/>
              </w:rPr>
              <w:t>и др.</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b/>
                <w:bCs/>
                <w:color w:val="000000"/>
              </w:rPr>
            </w:pPr>
            <w:r w:rsidRPr="00896419">
              <w:rPr>
                <w:color w:val="000000"/>
              </w:rPr>
              <w:t xml:space="preserve">Понятие о тексте-описании Роль имён прилагательных в тексте-описании. </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b/>
                <w:bCs/>
                <w:color w:val="000000"/>
              </w:rPr>
              <w:t xml:space="preserve">Распознавать </w:t>
            </w:r>
            <w:r w:rsidRPr="00896419">
              <w:rPr>
                <w:color w:val="000000"/>
              </w:rPr>
              <w:t>текст-описание.</w:t>
            </w:r>
          </w:p>
          <w:p w:rsidR="004F5C51" w:rsidRPr="00896419" w:rsidRDefault="004F5C51" w:rsidP="009F2101">
            <w:pPr>
              <w:jc w:val="both"/>
            </w:pPr>
            <w:r w:rsidRPr="00896419">
              <w:rPr>
                <w:b/>
                <w:bCs/>
                <w:color w:val="000000"/>
              </w:rPr>
              <w:t xml:space="preserve">Наблюдать </w:t>
            </w:r>
            <w:r w:rsidRPr="00896419">
              <w:rPr>
                <w:color w:val="000000"/>
              </w:rPr>
              <w:t>над ролью имён прилагательных в тексте-описании.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color w:val="000000"/>
              </w:rPr>
              <w:t>Составление текста-описания натюрморта по репродукции картины Ф. П. Толстого «Букет цветов, бабочка и птичка».</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b/>
                <w:bCs/>
                <w:color w:val="000000"/>
              </w:rPr>
              <w:t xml:space="preserve">Составлять </w:t>
            </w:r>
            <w:r w:rsidRPr="00896419">
              <w:rPr>
                <w:color w:val="000000"/>
              </w:rPr>
              <w:t>текст-описание натюрморта по репродукции картины Ф. П. Толстого «Букет цветов, бабочка и птичка» (под руководством учителя).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color w:val="000000"/>
              </w:rPr>
              <w:t xml:space="preserve">Сравнение как одно из выразительных средств </w:t>
            </w:r>
            <w:proofErr w:type="spellStart"/>
            <w:r w:rsidRPr="00896419">
              <w:rPr>
                <w:color w:val="000000"/>
              </w:rPr>
              <w:t>языка</w:t>
            </w:r>
            <w:proofErr w:type="gramStart"/>
            <w:r w:rsidRPr="00896419">
              <w:rPr>
                <w:color w:val="000000"/>
              </w:rPr>
              <w:t>.С</w:t>
            </w:r>
            <w:proofErr w:type="gramEnd"/>
            <w:r w:rsidRPr="00896419">
              <w:rPr>
                <w:color w:val="000000"/>
              </w:rPr>
              <w:t>оставление</w:t>
            </w:r>
            <w:proofErr w:type="spellEnd"/>
            <w:r w:rsidRPr="00896419">
              <w:rPr>
                <w:color w:val="000000"/>
              </w:rPr>
              <w:t xml:space="preserve"> текста-описания на основе личных наблюдений (описание до</w:t>
            </w:r>
            <w:r w:rsidRPr="00896419">
              <w:rPr>
                <w:color w:val="000000"/>
              </w:rPr>
              <w:softHyphen/>
              <w:t xml:space="preserve">машнего животного либо комнатного растения). </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b/>
                <w:bCs/>
                <w:color w:val="000000"/>
              </w:rPr>
              <w:t xml:space="preserve">Составлять </w:t>
            </w:r>
            <w:r>
              <w:rPr>
                <w:color w:val="000000"/>
              </w:rPr>
              <w:t>текст-описание на основе лич</w:t>
            </w:r>
            <w:r w:rsidRPr="00896419">
              <w:rPr>
                <w:color w:val="000000"/>
              </w:rPr>
              <w:t>ных наблюдений (коллектив</w:t>
            </w:r>
            <w:r w:rsidRPr="00896419">
              <w:rPr>
                <w:color w:val="000000"/>
              </w:rPr>
              <w:softHyphen/>
              <w:t>ное обсуждение плана подготовительной работы).</w:t>
            </w:r>
          </w:p>
          <w:p w:rsidR="004F5C51" w:rsidRPr="00896419" w:rsidRDefault="004F5C51" w:rsidP="009F2101"/>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4019D4">
              <w:rPr>
                <w:b/>
                <w:color w:val="000000"/>
              </w:rPr>
              <w:t xml:space="preserve">Словарный </w:t>
            </w:r>
            <w:proofErr w:type="spellStart"/>
            <w:r w:rsidRPr="004019D4">
              <w:rPr>
                <w:b/>
                <w:color w:val="000000"/>
              </w:rPr>
              <w:t>диктант</w:t>
            </w:r>
            <w:proofErr w:type="gramStart"/>
            <w:r w:rsidRPr="004019D4">
              <w:rPr>
                <w:b/>
                <w:color w:val="000000"/>
              </w:rPr>
              <w:t>.</w:t>
            </w:r>
            <w:r w:rsidRPr="00896419">
              <w:rPr>
                <w:color w:val="000000"/>
              </w:rPr>
              <w:t>О</w:t>
            </w:r>
            <w:proofErr w:type="gramEnd"/>
            <w:r w:rsidRPr="00896419">
              <w:rPr>
                <w:color w:val="000000"/>
              </w:rPr>
              <w:t>бобщение</w:t>
            </w:r>
            <w:proofErr w:type="spellEnd"/>
            <w:r w:rsidRPr="00896419">
              <w:rPr>
                <w:color w:val="000000"/>
              </w:rPr>
              <w:t xml:space="preserve"> знаний об имени прилагательном</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b/>
                <w:bCs/>
                <w:color w:val="000000"/>
              </w:rPr>
              <w:t xml:space="preserve">Определять </w:t>
            </w:r>
            <w:r w:rsidRPr="00896419">
              <w:rPr>
                <w:color w:val="000000"/>
              </w:rPr>
              <w:t>грамматические признаки имени прилагательного: связь с именем существительным, число (единственное или множественное), роль в предложении.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color w:val="000000"/>
              </w:rPr>
            </w:pPr>
            <w:r w:rsidRPr="00896419">
              <w:rPr>
                <w:color w:val="000000"/>
              </w:rPr>
              <w:t xml:space="preserve">Обобщение </w:t>
            </w:r>
            <w:proofErr w:type="spellStart"/>
            <w:r w:rsidRPr="00896419">
              <w:rPr>
                <w:color w:val="000000"/>
              </w:rPr>
              <w:t>знанийоб</w:t>
            </w:r>
            <w:proofErr w:type="spellEnd"/>
            <w:r w:rsidRPr="00896419">
              <w:rPr>
                <w:color w:val="000000"/>
              </w:rPr>
              <w:t xml:space="preserve"> имени прилагательном</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rPr>
                <w:b/>
                <w:bCs/>
                <w:color w:val="000000"/>
              </w:rPr>
              <w:t xml:space="preserve">Оценивать </w:t>
            </w:r>
            <w:r w:rsidRPr="00896419">
              <w:rPr>
                <w:color w:val="000000"/>
              </w:rPr>
              <w:t xml:space="preserve">свои достижения при выполнении заданий «Проверь себя» </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i/>
                <w:iCs/>
                <w:color w:val="FF0000"/>
              </w:rPr>
            </w:pPr>
            <w:r>
              <w:rPr>
                <w:b/>
                <w:bCs/>
                <w:i/>
                <w:iCs/>
                <w:color w:val="FF0000"/>
              </w:rPr>
              <w:t xml:space="preserve"> Диктант  №3 </w:t>
            </w:r>
            <w:r w:rsidRPr="00896419">
              <w:rPr>
                <w:b/>
                <w:bCs/>
                <w:i/>
                <w:iCs/>
                <w:color w:val="FF0000"/>
              </w:rPr>
              <w:t xml:space="preserve"> по теме «Имя прилагательное»</w:t>
            </w:r>
          </w:p>
          <w:p w:rsidR="004F5C51" w:rsidRPr="00896419" w:rsidRDefault="004F5C51" w:rsidP="009F2101">
            <w:pPr>
              <w:rPr>
                <w:i/>
                <w:iCs/>
              </w:rPr>
            </w:pP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умения писать слова с изученными орфограммами, подбирать заголовок к тексту, составлять предложение на тему, распознавать изученные части речи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896419" w:rsidRDefault="004F5C51" w:rsidP="009F2101">
            <w:pPr>
              <w:jc w:val="center"/>
              <w:rPr>
                <w:b/>
              </w:rPr>
            </w:pPr>
            <w:r>
              <w:rPr>
                <w:b/>
              </w:rPr>
              <w:t>Местоимение(6</w:t>
            </w:r>
            <w:r w:rsidRPr="00896419">
              <w:rPr>
                <w:b/>
              </w:rPr>
              <w:t>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rPr>
                <w:color w:val="000000"/>
              </w:rPr>
            </w:pPr>
            <w:r w:rsidRPr="00896419">
              <w:rPr>
                <w:color w:val="000000"/>
              </w:rPr>
              <w:t>Работа над ошибками.</w:t>
            </w:r>
          </w:p>
          <w:p w:rsidR="004F5C51" w:rsidRPr="00896419" w:rsidRDefault="004F5C51" w:rsidP="009F2101">
            <w:pPr>
              <w:shd w:val="clear" w:color="auto" w:fill="FFFFFF"/>
              <w:autoSpaceDE w:val="0"/>
              <w:autoSpaceDN w:val="0"/>
              <w:adjustRightInd w:val="0"/>
            </w:pPr>
            <w:r w:rsidRPr="00896419">
              <w:rPr>
                <w:color w:val="000000"/>
              </w:rPr>
              <w:t xml:space="preserve">Местоимение  (личное) как часть </w:t>
            </w:r>
            <w:r w:rsidRPr="00896419">
              <w:rPr>
                <w:color w:val="000000"/>
              </w:rPr>
              <w:lastRenderedPageBreak/>
              <w:t xml:space="preserve">речи: </w:t>
            </w:r>
            <w:proofErr w:type="spellStart"/>
            <w:r w:rsidRPr="00896419">
              <w:rPr>
                <w:color w:val="000000"/>
              </w:rPr>
              <w:t>егозначение</w:t>
            </w:r>
            <w:proofErr w:type="spellEnd"/>
            <w:r w:rsidRPr="00896419">
              <w:rPr>
                <w:color w:val="000000"/>
              </w:rPr>
              <w:t>, упот</w:t>
            </w:r>
            <w:r>
              <w:rPr>
                <w:color w:val="000000"/>
              </w:rPr>
              <w:t>ребление в речи (общее представ</w:t>
            </w:r>
            <w:r w:rsidRPr="00896419">
              <w:rPr>
                <w:color w:val="000000"/>
              </w:rPr>
              <w:t xml:space="preserve">ление) </w:t>
            </w:r>
          </w:p>
        </w:tc>
        <w:tc>
          <w:tcPr>
            <w:tcW w:w="1276" w:type="dxa"/>
          </w:tcPr>
          <w:p w:rsidR="004F5C51" w:rsidRPr="00896419" w:rsidRDefault="004F5C51" w:rsidP="009F2101">
            <w:pPr>
              <w:jc w:val="center"/>
            </w:pPr>
            <w:r>
              <w:lastRenderedPageBreak/>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Распознава</w:t>
            </w:r>
            <w:r>
              <w:rPr>
                <w:color w:val="000000"/>
              </w:rPr>
              <w:t>ть личные местоимения (в началь</w:t>
            </w:r>
            <w:r w:rsidRPr="00896419">
              <w:rPr>
                <w:color w:val="000000"/>
              </w:rPr>
              <w:t xml:space="preserve">ной форме) среди </w:t>
            </w:r>
            <w:proofErr w:type="spellStart"/>
            <w:r w:rsidRPr="00896419">
              <w:rPr>
                <w:color w:val="000000"/>
              </w:rPr>
              <w:t>других</w:t>
            </w:r>
            <w:r>
              <w:rPr>
                <w:color w:val="000000"/>
              </w:rPr>
              <w:t>слов</w:t>
            </w:r>
            <w:proofErr w:type="spellEnd"/>
            <w:r>
              <w:rPr>
                <w:color w:val="000000"/>
              </w:rPr>
              <w:t xml:space="preserve"> и в </w:t>
            </w:r>
            <w:proofErr w:type="spellStart"/>
            <w:r>
              <w:rPr>
                <w:color w:val="000000"/>
              </w:rPr>
              <w:t>предложе</w:t>
            </w:r>
            <w:r w:rsidRPr="00896419">
              <w:rPr>
                <w:color w:val="000000"/>
              </w:rPr>
              <w:t>нии</w:t>
            </w:r>
            <w:proofErr w:type="gramStart"/>
            <w:r w:rsidRPr="00896419">
              <w:rPr>
                <w:color w:val="000000"/>
              </w:rPr>
              <w:t>.Р</w:t>
            </w:r>
            <w:proofErr w:type="gramEnd"/>
            <w:r w:rsidRPr="00896419">
              <w:rPr>
                <w:color w:val="000000"/>
              </w:rPr>
              <w:t>азличать</w:t>
            </w:r>
            <w:proofErr w:type="spellEnd"/>
            <w:r w:rsidRPr="00896419">
              <w:rPr>
                <w:color w:val="000000"/>
              </w:rPr>
              <w:t xml:space="preserve"> местоимения и имена </w:t>
            </w:r>
            <w:r w:rsidRPr="00896419">
              <w:rPr>
                <w:color w:val="000000"/>
              </w:rPr>
              <w:lastRenderedPageBreak/>
              <w:t>сущес</w:t>
            </w:r>
            <w:r>
              <w:rPr>
                <w:color w:val="000000"/>
              </w:rPr>
              <w:t>твительные.</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Упра</w:t>
            </w:r>
            <w:r>
              <w:t>жнения в распознавании местоиме</w:t>
            </w:r>
            <w:r w:rsidRPr="00896419">
              <w:t>ний и в употреблении местоимений в речи</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t>различать</w:t>
            </w:r>
            <w:r>
              <w:t xml:space="preserve"> местоимения, правильно употреб</w:t>
            </w:r>
            <w:r w:rsidRPr="00896419">
              <w:t>лять их в речи, совершенствовать навык написания слов с изученными орфограммами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Редактирование текста с повторяющимися име</w:t>
            </w:r>
            <w:r w:rsidRPr="00896419">
              <w:rPr>
                <w:color w:val="000000"/>
              </w:rPr>
              <w:softHyphen/>
              <w:t>нами существительными.</w:t>
            </w:r>
          </w:p>
          <w:p w:rsidR="004F5C51" w:rsidRPr="00896419" w:rsidRDefault="004F5C51" w:rsidP="009F2101">
            <w:pPr>
              <w:shd w:val="clear" w:color="auto" w:fill="FFFFFF"/>
              <w:autoSpaceDE w:val="0"/>
              <w:autoSpaceDN w:val="0"/>
              <w:adjustRightInd w:val="0"/>
            </w:pPr>
            <w:r w:rsidRPr="00896419">
              <w:rPr>
                <w:color w:val="000000"/>
              </w:rPr>
              <w:t>Составление текста из предложений с нарушен</w:t>
            </w:r>
            <w:r w:rsidRPr="00896419">
              <w:rPr>
                <w:color w:val="000000"/>
              </w:rPr>
              <w:softHyphen/>
              <w:t>ной последовательностью повествования. Составление по рисункам текста-диалога.</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Заменять повторяющиеся в тексте имена существительные личными местоимениями.</w:t>
            </w:r>
          </w:p>
          <w:p w:rsidR="004F5C51" w:rsidRPr="00896419" w:rsidRDefault="004F5C51" w:rsidP="009F2101">
            <w:pPr>
              <w:shd w:val="clear" w:color="auto" w:fill="FFFFFF"/>
              <w:autoSpaceDE w:val="0"/>
              <w:autoSpaceDN w:val="0"/>
              <w:adjustRightInd w:val="0"/>
            </w:pPr>
            <w:r w:rsidRPr="00896419">
              <w:rPr>
                <w:color w:val="000000"/>
              </w:rPr>
              <w:t>Составлять из предложений текст, подбирать к нему заголовок, запи</w:t>
            </w:r>
            <w:r w:rsidRPr="00896419">
              <w:rPr>
                <w:color w:val="000000"/>
              </w:rPr>
              <w:softHyphen/>
              <w:t xml:space="preserve">сывать составленный </w:t>
            </w:r>
            <w:proofErr w:type="spellStart"/>
            <w:r w:rsidRPr="00896419">
              <w:rPr>
                <w:color w:val="000000"/>
              </w:rPr>
              <w:t>текст</w:t>
            </w:r>
            <w:proofErr w:type="gramStart"/>
            <w:r w:rsidRPr="00896419">
              <w:rPr>
                <w:color w:val="000000"/>
              </w:rPr>
              <w:t>.С</w:t>
            </w:r>
            <w:proofErr w:type="gramEnd"/>
            <w:r w:rsidRPr="00896419">
              <w:rPr>
                <w:color w:val="000000"/>
              </w:rPr>
              <w:t>ос</w:t>
            </w:r>
            <w:r>
              <w:rPr>
                <w:color w:val="000000"/>
              </w:rPr>
              <w:t>тавлять</w:t>
            </w:r>
            <w:proofErr w:type="spellEnd"/>
            <w:r>
              <w:rPr>
                <w:color w:val="000000"/>
              </w:rPr>
              <w:t xml:space="preserve"> по рисункам диалоги. На</w:t>
            </w:r>
            <w:r w:rsidRPr="00896419">
              <w:rPr>
                <w:color w:val="000000"/>
              </w:rPr>
              <w:t>ходить  в диалогической речи местоимения и определять их роль в высказываниях.</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rPr>
                <w:color w:val="000000"/>
              </w:rPr>
              <w:t>Текст-рассуждение. Структура текста-рассуждения.</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Распознавать текст-рассуждение.</w:t>
            </w:r>
          </w:p>
          <w:p w:rsidR="004F5C51" w:rsidRPr="00896419" w:rsidRDefault="004F5C51" w:rsidP="009F2101">
            <w:pPr>
              <w:shd w:val="clear" w:color="auto" w:fill="FFFFFF"/>
              <w:autoSpaceDE w:val="0"/>
              <w:autoSpaceDN w:val="0"/>
              <w:adjustRightInd w:val="0"/>
            </w:pPr>
            <w:r w:rsidRPr="00896419">
              <w:rPr>
                <w:color w:val="000000"/>
              </w:rPr>
              <w:t>Создавать устные и письменные тексты-рассуждения.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color w:val="000000"/>
              </w:rPr>
            </w:pPr>
            <w:r w:rsidRPr="00896419">
              <w:rPr>
                <w:color w:val="000000"/>
              </w:rPr>
              <w:t>Обуч</w:t>
            </w:r>
            <w:r>
              <w:rPr>
                <w:color w:val="000000"/>
              </w:rPr>
              <w:t>ающее изложение текста-рассужде</w:t>
            </w:r>
            <w:r w:rsidRPr="00896419">
              <w:rPr>
                <w:color w:val="000000"/>
              </w:rPr>
              <w:t>ния, воспринятого зрительно</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 xml:space="preserve">Работать с текстом: определять тип текста, тему и главную мысль, выделять части в тексте-рассуждении, записывать текст по частям. </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4019D4" w:rsidRDefault="004F5C51" w:rsidP="009F2101">
            <w:r w:rsidRPr="004019D4">
              <w:rPr>
                <w:bCs/>
                <w:color w:val="000000"/>
              </w:rPr>
              <w:t>Обобщение по теме «Местоимение».</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Оценивать свои достижения при выполнении заданий «Проверь себя»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896419" w:rsidRDefault="004F5C51" w:rsidP="009F2101">
            <w:pPr>
              <w:jc w:val="center"/>
              <w:rPr>
                <w:b/>
              </w:rPr>
            </w:pPr>
            <w:r w:rsidRPr="00896419">
              <w:rPr>
                <w:b/>
              </w:rPr>
              <w:t>Предлоги (6ч)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shd w:val="clear" w:color="auto" w:fill="FFFFFF"/>
              <w:autoSpaceDE w:val="0"/>
              <w:autoSpaceDN w:val="0"/>
              <w:adjustRightInd w:val="0"/>
            </w:pPr>
            <w:r w:rsidRPr="00896419">
              <w:t>Предлог как часть речи</w:t>
            </w:r>
            <w:r w:rsidRPr="00896419">
              <w:rPr>
                <w:color w:val="000000"/>
              </w:rPr>
              <w:t xml:space="preserve">. Ознакомление  </w:t>
            </w:r>
            <w:proofErr w:type="gramStart"/>
            <w:r w:rsidRPr="00896419">
              <w:rPr>
                <w:color w:val="000000"/>
              </w:rPr>
              <w:t>с</w:t>
            </w:r>
            <w:proofErr w:type="gramEnd"/>
            <w:r w:rsidRPr="00896419">
              <w:rPr>
                <w:color w:val="000000"/>
              </w:rPr>
              <w:t xml:space="preserve">  наиболее  </w:t>
            </w:r>
            <w:proofErr w:type="spellStart"/>
            <w:r w:rsidRPr="00896419">
              <w:rPr>
                <w:color w:val="000000"/>
              </w:rPr>
              <w:t>употребительнымипредлога-ми</w:t>
            </w:r>
            <w:proofErr w:type="spellEnd"/>
            <w:r w:rsidRPr="00896419">
              <w:rPr>
                <w:color w:val="000000"/>
              </w:rPr>
              <w:t>.</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shd w:val="clear" w:color="auto" w:fill="FFFFFF"/>
              <w:autoSpaceDE w:val="0"/>
              <w:autoSpaceDN w:val="0"/>
              <w:adjustRightInd w:val="0"/>
            </w:pPr>
            <w:r w:rsidRPr="00896419">
              <w:rPr>
                <w:color w:val="000000"/>
              </w:rPr>
              <w:t>Узнавать предлоги в устной и письменной речи.</w:t>
            </w:r>
          </w:p>
          <w:p w:rsidR="004F5C51" w:rsidRPr="00896419" w:rsidRDefault="004F5C51" w:rsidP="009F2101"/>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 xml:space="preserve">Раздельное написание предлогов со словами. </w:t>
            </w:r>
            <w:r w:rsidRPr="00896419">
              <w:rPr>
                <w:color w:val="000000"/>
              </w:rPr>
              <w:t>Функция предлогов</w:t>
            </w:r>
            <w:r w:rsidRPr="00896419">
              <w:t xml:space="preserve"> в речи</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 xml:space="preserve">Правильно употреблять предлоги в речи </w:t>
            </w:r>
            <w:r w:rsidRPr="00896419">
              <w:rPr>
                <w:i/>
                <w:iCs/>
                <w:color w:val="000000"/>
              </w:rPr>
              <w:t>(прийти из школы).</w:t>
            </w:r>
          </w:p>
          <w:p w:rsidR="004F5C51" w:rsidRPr="00896419" w:rsidRDefault="004F5C51" w:rsidP="009F2101">
            <w:pPr>
              <w:shd w:val="clear" w:color="auto" w:fill="FFFFFF"/>
              <w:autoSpaceDE w:val="0"/>
              <w:autoSpaceDN w:val="0"/>
              <w:adjustRightInd w:val="0"/>
            </w:pPr>
            <w:r w:rsidRPr="00896419">
              <w:rPr>
                <w:color w:val="000000"/>
              </w:rPr>
              <w:t>Раздельно писать предлоги со словами.</w:t>
            </w:r>
          </w:p>
          <w:p w:rsidR="004F5C51" w:rsidRPr="00896419" w:rsidRDefault="004F5C51" w:rsidP="009F2101">
            <w:pPr>
              <w:jc w:val="both"/>
            </w:pP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color w:val="000000"/>
              </w:rPr>
              <w:t>Правописание предлогов с именами существи</w:t>
            </w:r>
            <w:r w:rsidRPr="00896419">
              <w:rPr>
                <w:color w:val="000000"/>
              </w:rPr>
              <w:softHyphen/>
              <w:t>тельными.</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 xml:space="preserve">Правильно употреблять предлоги в речи </w:t>
            </w:r>
          </w:p>
          <w:p w:rsidR="004F5C51" w:rsidRPr="00896419" w:rsidRDefault="004F5C51" w:rsidP="009F2101">
            <w:pPr>
              <w:shd w:val="clear" w:color="auto" w:fill="FFFFFF"/>
              <w:autoSpaceDE w:val="0"/>
              <w:autoSpaceDN w:val="0"/>
              <w:adjustRightInd w:val="0"/>
            </w:pPr>
            <w:r w:rsidRPr="00896419">
              <w:rPr>
                <w:color w:val="000000"/>
              </w:rPr>
              <w:t>Раздельно писать предлоги со словами.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 xml:space="preserve">Упражнения в употреблении и </w:t>
            </w:r>
            <w:r w:rsidRPr="00896419">
              <w:lastRenderedPageBreak/>
              <w:t>написании предлогов</w:t>
            </w:r>
          </w:p>
        </w:tc>
        <w:tc>
          <w:tcPr>
            <w:tcW w:w="1276" w:type="dxa"/>
          </w:tcPr>
          <w:p w:rsidR="004F5C51" w:rsidRPr="00896419" w:rsidRDefault="004F5C51" w:rsidP="009F2101">
            <w:pPr>
              <w:jc w:val="center"/>
            </w:pPr>
            <w:r>
              <w:lastRenderedPageBreak/>
              <w:t>1</w:t>
            </w:r>
          </w:p>
        </w:tc>
        <w:tc>
          <w:tcPr>
            <w:tcW w:w="6307" w:type="dxa"/>
          </w:tcPr>
          <w:p w:rsidR="004F5C51" w:rsidRPr="00896419" w:rsidRDefault="004F5C51" w:rsidP="009F2101">
            <w:pPr>
              <w:jc w:val="both"/>
            </w:pPr>
            <w:r w:rsidRPr="00896419">
              <w:rPr>
                <w:color w:val="000000"/>
              </w:rPr>
              <w:t xml:space="preserve">Правильно употреблять предлоги в речи </w:t>
            </w:r>
          </w:p>
          <w:p w:rsidR="004F5C51" w:rsidRPr="00896419" w:rsidRDefault="004F5C51" w:rsidP="009F2101">
            <w:pPr>
              <w:shd w:val="clear" w:color="auto" w:fill="FFFFFF"/>
              <w:autoSpaceDE w:val="0"/>
              <w:autoSpaceDN w:val="0"/>
              <w:adjustRightInd w:val="0"/>
            </w:pPr>
            <w:r w:rsidRPr="00896419">
              <w:rPr>
                <w:color w:val="000000"/>
              </w:rPr>
              <w:lastRenderedPageBreak/>
              <w:t>Раздельно писать предлоги со словами.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color w:val="000000"/>
              </w:rPr>
              <w:t xml:space="preserve">Редактирование текста: </w:t>
            </w:r>
            <w:r w:rsidRPr="00896419">
              <w:t>восстановление деформированного повествовательного текста по рассказу Б. Житкова «Храбрый утенок»</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Редактировать текст; восстанавли</w:t>
            </w:r>
            <w:r>
              <w:rPr>
                <w:color w:val="000000"/>
              </w:rPr>
              <w:t>вать деформированный повествоват</w:t>
            </w:r>
            <w:r w:rsidRPr="00896419">
              <w:rPr>
                <w:color w:val="000000"/>
              </w:rPr>
              <w:t>ельный текст.</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Default="004F5C51" w:rsidP="009F2101">
            <w:pPr>
              <w:pStyle w:val="6"/>
              <w:outlineLvl w:val="5"/>
              <w:rPr>
                <w:color w:val="FF0000"/>
                <w:sz w:val="24"/>
                <w:szCs w:val="24"/>
              </w:rPr>
            </w:pPr>
            <w:r w:rsidRPr="003F5B4C">
              <w:rPr>
                <w:color w:val="FF0000"/>
                <w:sz w:val="24"/>
                <w:szCs w:val="24"/>
              </w:rPr>
              <w:t>Контрольное списывание текста</w:t>
            </w:r>
          </w:p>
          <w:p w:rsidR="004F5C51" w:rsidRPr="00896419" w:rsidRDefault="004F5C51" w:rsidP="009F2101">
            <w:pPr>
              <w:pStyle w:val="6"/>
              <w:outlineLvl w:val="5"/>
              <w:rPr>
                <w:color w:val="FF0000"/>
                <w:sz w:val="24"/>
                <w:szCs w:val="24"/>
              </w:rPr>
            </w:pP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 xml:space="preserve">Оценивать свои достижения при </w:t>
            </w:r>
            <w:r>
              <w:rPr>
                <w:color w:val="000000"/>
              </w:rPr>
              <w:t>списывании текста.</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rPr>
                <w:color w:val="000000"/>
              </w:rPr>
              <w:t xml:space="preserve">Работа над ошибками. </w:t>
            </w:r>
            <w:r w:rsidRPr="00896419">
              <w:t>Обобщение знаний о частях речи</w:t>
            </w:r>
            <w:r>
              <w:rPr>
                <w:b/>
                <w:bCs/>
                <w:color w:val="000000"/>
              </w:rPr>
              <w:t>.</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Оценивать свои достижения при выполнении заданий «Проверь себя»</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14786" w:type="dxa"/>
            <w:gridSpan w:val="7"/>
          </w:tcPr>
          <w:p w:rsidR="004F5C51" w:rsidRPr="00896419" w:rsidRDefault="004F5C51" w:rsidP="009F2101">
            <w:pPr>
              <w:jc w:val="center"/>
              <w:rPr>
                <w:b/>
              </w:rPr>
            </w:pPr>
            <w:r w:rsidRPr="00896419">
              <w:rPr>
                <w:b/>
              </w:rPr>
              <w:t>Повторение (13ч)</w:t>
            </w:r>
          </w:p>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i/>
                <w:iCs/>
              </w:rPr>
            </w:pPr>
            <w:r w:rsidRPr="00896419">
              <w:t>Виды текстов. Обобщение знаний о признаках, по которым можно различить текст. Упражнения в создании текстов разного типа:</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rPr>
                <w:color w:val="000000"/>
              </w:rPr>
              <w:t xml:space="preserve">Рассматривать репродукцию картины И.И.Шишкина «Утро в сосновом лесу» по данным вопросам, обсуждать </w:t>
            </w:r>
            <w:r>
              <w:rPr>
                <w:color w:val="000000"/>
              </w:rPr>
              <w:t>план предстоящего рассказа, сос</w:t>
            </w:r>
            <w:r w:rsidRPr="00896419">
              <w:rPr>
                <w:color w:val="000000"/>
              </w:rPr>
              <w:t>тавлять (под руководством учителя) по картине рассказ, записывать рассказ.</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i/>
                <w:iCs/>
              </w:rPr>
            </w:pPr>
            <w:r w:rsidRPr="00896419">
              <w:t>Предложение. Знаки препинания в конце предложений</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t>Обобщение знаний о предложении Правильно оформлять предложение в письменной речи. Признаки предложения и использование в речи.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i/>
                <w:iCs/>
              </w:rPr>
            </w:pPr>
            <w:r w:rsidRPr="00896419">
              <w:t>Главные члены предложения их распознавание. Распространение предложений второстепенными членами. Связь слов в предложении</w:t>
            </w:r>
          </w:p>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t xml:space="preserve">Понятия </w:t>
            </w:r>
            <w:r w:rsidRPr="00896419">
              <w:rPr>
                <w:i/>
                <w:iCs/>
              </w:rPr>
              <w:t xml:space="preserve">«подлежащее», «сказуемое», </w:t>
            </w:r>
            <w:r w:rsidRPr="00896419">
              <w:t>составление предложений.</w:t>
            </w:r>
          </w:p>
          <w:p w:rsidR="004F5C51" w:rsidRPr="00896419" w:rsidRDefault="004F5C51" w:rsidP="009F2101">
            <w:r w:rsidRPr="00896419">
              <w:t>Распространённое и нераспространённое предложение</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Default="004F5C51" w:rsidP="009F2101">
            <w:r w:rsidRPr="00896419">
              <w:t xml:space="preserve">Слово и его лексическое значение. Однозначные и многозначные слова, антонимы, синонимы. </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t>Л</w:t>
            </w:r>
            <w:r w:rsidRPr="00896419">
              <w:t>ексическое значение слова. Однозначные и многозначные слова, антонимы, синонимы.</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 xml:space="preserve">Части речи и различение их признаков. Роль частей речи в </w:t>
            </w:r>
            <w:r w:rsidRPr="00896419">
              <w:lastRenderedPageBreak/>
              <w:t>нашей речи. Разбор слова как части речи</w:t>
            </w:r>
          </w:p>
        </w:tc>
        <w:tc>
          <w:tcPr>
            <w:tcW w:w="1276" w:type="dxa"/>
          </w:tcPr>
          <w:p w:rsidR="004F5C51" w:rsidRPr="00896419" w:rsidRDefault="004F5C51" w:rsidP="009F2101">
            <w:pPr>
              <w:jc w:val="center"/>
            </w:pPr>
            <w:r>
              <w:lastRenderedPageBreak/>
              <w:t>1</w:t>
            </w:r>
          </w:p>
        </w:tc>
        <w:tc>
          <w:tcPr>
            <w:tcW w:w="6307" w:type="dxa"/>
          </w:tcPr>
          <w:p w:rsidR="004F5C51" w:rsidRPr="00896419" w:rsidRDefault="004F5C51" w:rsidP="009F2101">
            <w:r w:rsidRPr="00896419">
              <w:t>Различать части речи по вопросу и значению, употребление в речи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Части речи их различение. Разбор слова как части речи</w:t>
            </w:r>
          </w:p>
        </w:tc>
        <w:tc>
          <w:tcPr>
            <w:tcW w:w="1276" w:type="dxa"/>
          </w:tcPr>
          <w:p w:rsidR="004F5C51" w:rsidRPr="00896419" w:rsidRDefault="004F5C51" w:rsidP="009F2101">
            <w:pPr>
              <w:jc w:val="center"/>
            </w:pPr>
            <w:r>
              <w:t>1</w:t>
            </w:r>
          </w:p>
        </w:tc>
        <w:tc>
          <w:tcPr>
            <w:tcW w:w="6307" w:type="dxa"/>
          </w:tcPr>
          <w:p w:rsidR="004F5C51" w:rsidRDefault="004F5C51" w:rsidP="009F2101">
            <w:r w:rsidRPr="00896419">
              <w:t>Различать части речи по вопросу и значению, употребление в речи</w:t>
            </w:r>
          </w:p>
          <w:p w:rsidR="004F5C51" w:rsidRPr="00896419" w:rsidRDefault="004F5C51" w:rsidP="009F2101"/>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pPr>
              <w:rPr>
                <w:b/>
                <w:bCs/>
                <w:color w:val="FF0000"/>
              </w:rPr>
            </w:pPr>
            <w:r>
              <w:rPr>
                <w:color w:val="FF0000"/>
              </w:rPr>
              <w:t xml:space="preserve">Итоговая контрольная  работа № 7по </w:t>
            </w:r>
            <w:proofErr w:type="gramStart"/>
            <w:r>
              <w:rPr>
                <w:color w:val="FF0000"/>
              </w:rPr>
              <w:t>изученному</w:t>
            </w:r>
            <w:proofErr w:type="gramEnd"/>
            <w:r>
              <w:rPr>
                <w:color w:val="FF0000"/>
              </w:rPr>
              <w:t xml:space="preserve"> за год</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Различать части речи по вопросу и значению, употребление в речи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t xml:space="preserve">Работа над ошибками. </w:t>
            </w:r>
            <w:r w:rsidRPr="00896419">
              <w:t>Части речи их различение. Разбор слова как части речи</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Различать части речи по вопросу и значению, употребление в речи</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Зву</w:t>
            </w:r>
            <w:r>
              <w:t xml:space="preserve">ки и буквы. Алфавит. </w:t>
            </w:r>
            <w:proofErr w:type="spellStart"/>
            <w:proofErr w:type="gramStart"/>
            <w:r>
              <w:t>Звуко-букв</w:t>
            </w:r>
            <w:r w:rsidRPr="00896419">
              <w:t>енный</w:t>
            </w:r>
            <w:proofErr w:type="spellEnd"/>
            <w:proofErr w:type="gramEnd"/>
            <w:r w:rsidRPr="00896419">
              <w:t xml:space="preserve"> разбор слов</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Различать звуки и буквы, деление на слоги, перенос слов</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Обобщение знаний об изученных правилах правописания. Упражнения в применении этих правил.</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 xml:space="preserve">Сопоставление правил об орфограммах в корне. </w:t>
            </w:r>
            <w:r>
              <w:t>Правильно употреблять Ь раздели</w:t>
            </w:r>
            <w:r w:rsidRPr="00896419">
              <w:t>тельный знак на письме</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Упражнения в применении изученных правил правописания</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Находить в тексте слова, требующие проверки, соотносить проверочные и проверяемые слова</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Упражнения в применении изученных правил правописания</w:t>
            </w:r>
          </w:p>
        </w:tc>
        <w:tc>
          <w:tcPr>
            <w:tcW w:w="1276" w:type="dxa"/>
          </w:tcPr>
          <w:p w:rsidR="004F5C51" w:rsidRPr="00896419" w:rsidRDefault="004F5C51" w:rsidP="009F2101">
            <w:pPr>
              <w:jc w:val="center"/>
            </w:pPr>
            <w:r>
              <w:t>1</w:t>
            </w:r>
          </w:p>
        </w:tc>
        <w:tc>
          <w:tcPr>
            <w:tcW w:w="6307" w:type="dxa"/>
          </w:tcPr>
          <w:p w:rsidR="004F5C51" w:rsidRPr="00896419" w:rsidRDefault="004F5C51" w:rsidP="009F2101">
            <w:r w:rsidRPr="00896419">
              <w:t>Находить в тексте слова, требующие проверки, соотносить проверочные и проверяемые слова</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r w:rsidR="004F5C51" w:rsidRPr="00896419" w:rsidTr="009F2101">
        <w:tc>
          <w:tcPr>
            <w:tcW w:w="959" w:type="dxa"/>
          </w:tcPr>
          <w:p w:rsidR="004F5C51" w:rsidRPr="00896419" w:rsidRDefault="004F5C51" w:rsidP="009F2101">
            <w:pPr>
              <w:pStyle w:val="a4"/>
              <w:numPr>
                <w:ilvl w:val="0"/>
                <w:numId w:val="2"/>
              </w:numPr>
            </w:pPr>
          </w:p>
        </w:tc>
        <w:tc>
          <w:tcPr>
            <w:tcW w:w="3402" w:type="dxa"/>
          </w:tcPr>
          <w:p w:rsidR="004F5C51" w:rsidRPr="00896419" w:rsidRDefault="004F5C51" w:rsidP="009F2101">
            <w:r w:rsidRPr="00896419">
              <w:t>Итоговый урок по курсу «Русский язык»</w:t>
            </w:r>
          </w:p>
          <w:p w:rsidR="004F5C51" w:rsidRPr="00896419" w:rsidRDefault="004F5C51" w:rsidP="009F2101"/>
        </w:tc>
        <w:tc>
          <w:tcPr>
            <w:tcW w:w="1276" w:type="dxa"/>
          </w:tcPr>
          <w:p w:rsidR="004F5C51" w:rsidRPr="00896419" w:rsidRDefault="004F5C51" w:rsidP="009F2101">
            <w:pPr>
              <w:jc w:val="center"/>
            </w:pPr>
            <w:r>
              <w:t>1</w:t>
            </w:r>
          </w:p>
        </w:tc>
        <w:tc>
          <w:tcPr>
            <w:tcW w:w="6307" w:type="dxa"/>
          </w:tcPr>
          <w:p w:rsidR="004F5C51" w:rsidRPr="00896419" w:rsidRDefault="004F5C51" w:rsidP="009F2101">
            <w:pPr>
              <w:jc w:val="both"/>
            </w:pPr>
            <w:r w:rsidRPr="00896419">
              <w:t>Воспитывать интерес к языку, проверка знаний, умений</w:t>
            </w:r>
          </w:p>
        </w:tc>
        <w:tc>
          <w:tcPr>
            <w:tcW w:w="700" w:type="dxa"/>
          </w:tcPr>
          <w:p w:rsidR="004F5C51" w:rsidRPr="00896419" w:rsidRDefault="004F5C51" w:rsidP="009F2101"/>
        </w:tc>
        <w:tc>
          <w:tcPr>
            <w:tcW w:w="700" w:type="dxa"/>
          </w:tcPr>
          <w:p w:rsidR="004F5C51" w:rsidRPr="00896419" w:rsidRDefault="004F5C51" w:rsidP="009F2101"/>
        </w:tc>
        <w:tc>
          <w:tcPr>
            <w:tcW w:w="1442" w:type="dxa"/>
          </w:tcPr>
          <w:p w:rsidR="004F5C51" w:rsidRPr="00896419" w:rsidRDefault="004F5C51" w:rsidP="009F2101"/>
        </w:tc>
      </w:tr>
    </w:tbl>
    <w:p w:rsidR="004F5C51" w:rsidRPr="00896419" w:rsidRDefault="004F5C51" w:rsidP="004F5C51"/>
    <w:p w:rsidR="004F5C51" w:rsidRDefault="004F5C51" w:rsidP="004F5C51">
      <w:pPr>
        <w:spacing w:line="240" w:lineRule="auto"/>
        <w:rPr>
          <w:rFonts w:ascii="Times New Roman" w:hAnsi="Times New Roman"/>
          <w:b/>
          <w:sz w:val="24"/>
          <w:szCs w:val="24"/>
        </w:rPr>
      </w:pPr>
    </w:p>
    <w:p w:rsidR="004F5C51" w:rsidRDefault="004F5C51" w:rsidP="006C3826">
      <w:pPr>
        <w:spacing w:line="240" w:lineRule="auto"/>
        <w:jc w:val="center"/>
        <w:rPr>
          <w:rFonts w:ascii="Times New Roman" w:hAnsi="Times New Roman"/>
          <w:b/>
          <w:sz w:val="24"/>
          <w:szCs w:val="24"/>
        </w:rPr>
      </w:pPr>
    </w:p>
    <w:p w:rsidR="004F5C51" w:rsidRDefault="004F5C51" w:rsidP="006C3826">
      <w:pPr>
        <w:spacing w:line="240" w:lineRule="auto"/>
        <w:jc w:val="center"/>
        <w:rPr>
          <w:rFonts w:ascii="Times New Roman" w:hAnsi="Times New Roman"/>
          <w:b/>
          <w:sz w:val="24"/>
          <w:szCs w:val="24"/>
        </w:rPr>
      </w:pPr>
    </w:p>
    <w:p w:rsidR="004F5C51" w:rsidRDefault="004F5C51" w:rsidP="006C3826">
      <w:pPr>
        <w:spacing w:line="240" w:lineRule="auto"/>
        <w:jc w:val="center"/>
        <w:rPr>
          <w:rFonts w:ascii="Times New Roman" w:hAnsi="Times New Roman"/>
          <w:b/>
          <w:sz w:val="24"/>
          <w:szCs w:val="24"/>
        </w:rPr>
      </w:pPr>
    </w:p>
    <w:p w:rsidR="004F5C51" w:rsidRDefault="004F5C51" w:rsidP="006C3826">
      <w:pPr>
        <w:spacing w:line="240" w:lineRule="auto"/>
        <w:jc w:val="center"/>
        <w:rPr>
          <w:rFonts w:ascii="Times New Roman" w:hAnsi="Times New Roman"/>
          <w:b/>
          <w:sz w:val="24"/>
          <w:szCs w:val="24"/>
        </w:rPr>
      </w:pPr>
    </w:p>
    <w:p w:rsidR="004F5C51" w:rsidRDefault="004F5C51" w:rsidP="006C3826">
      <w:pPr>
        <w:spacing w:line="240" w:lineRule="auto"/>
        <w:jc w:val="center"/>
        <w:rPr>
          <w:rFonts w:ascii="Times New Roman" w:hAnsi="Times New Roman"/>
          <w:b/>
          <w:sz w:val="24"/>
          <w:szCs w:val="24"/>
        </w:rPr>
      </w:pPr>
    </w:p>
    <w:p w:rsidR="004F5C51" w:rsidRDefault="004F5C51" w:rsidP="006C3826">
      <w:pPr>
        <w:spacing w:line="240" w:lineRule="auto"/>
        <w:jc w:val="center"/>
        <w:rPr>
          <w:rFonts w:ascii="Times New Roman" w:hAnsi="Times New Roman"/>
          <w:b/>
          <w:sz w:val="24"/>
          <w:szCs w:val="24"/>
        </w:rPr>
      </w:pPr>
    </w:p>
    <w:p w:rsidR="006C3826" w:rsidRDefault="006C3826" w:rsidP="006C3826">
      <w:pPr>
        <w:spacing w:line="240" w:lineRule="auto"/>
        <w:jc w:val="center"/>
        <w:rPr>
          <w:rFonts w:ascii="Times New Roman" w:hAnsi="Times New Roman"/>
          <w:b/>
          <w:sz w:val="24"/>
          <w:szCs w:val="24"/>
        </w:rPr>
      </w:pPr>
      <w:r>
        <w:rPr>
          <w:rFonts w:ascii="Times New Roman" w:hAnsi="Times New Roman"/>
          <w:b/>
          <w:sz w:val="24"/>
          <w:szCs w:val="24"/>
        </w:rPr>
        <w:t>Перечень контрольных работ</w:t>
      </w:r>
    </w:p>
    <w:p w:rsidR="006C3826" w:rsidRDefault="006C3826" w:rsidP="006C3826">
      <w:pPr>
        <w:spacing w:line="240" w:lineRule="auto"/>
        <w:jc w:val="center"/>
        <w:rPr>
          <w:rFonts w:ascii="Times New Roman" w:hAnsi="Times New Roman"/>
          <w:b/>
          <w:sz w:val="24"/>
          <w:szCs w:val="24"/>
        </w:rPr>
      </w:pPr>
    </w:p>
    <w:p w:rsidR="006C3826" w:rsidRDefault="006C3826" w:rsidP="006C3826">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Входная  контрольная работа №1</w:t>
      </w:r>
    </w:p>
    <w:p w:rsidR="006C3826" w:rsidRDefault="006C3826" w:rsidP="006C3826">
      <w:pPr>
        <w:spacing w:line="240" w:lineRule="auto"/>
        <w:rPr>
          <w:rFonts w:ascii="Times New Roman" w:hAnsi="Times New Roman"/>
          <w:sz w:val="24"/>
          <w:szCs w:val="24"/>
        </w:rPr>
      </w:pPr>
      <w:r>
        <w:rPr>
          <w:rFonts w:ascii="Times New Roman" w:eastAsia="Times New Roman" w:hAnsi="Times New Roman"/>
          <w:sz w:val="24"/>
          <w:szCs w:val="24"/>
          <w:lang w:eastAsia="ru-RU"/>
        </w:rPr>
        <w:t>Контрольное списывание</w:t>
      </w:r>
    </w:p>
    <w:p w:rsidR="006C3826" w:rsidRDefault="006C3826" w:rsidP="006C3826">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Контрольная работа № 2 за первую четверть</w:t>
      </w:r>
    </w:p>
    <w:p w:rsidR="006C3826" w:rsidRDefault="006C3826" w:rsidP="006C3826">
      <w:pPr>
        <w:spacing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Диктант № 1 по теме «Правописание  слов с безударным гласным звуком в корне»</w:t>
      </w:r>
    </w:p>
    <w:p w:rsidR="006C3826" w:rsidRDefault="006C3826" w:rsidP="006C3826">
      <w:pPr>
        <w:spacing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Контрольная работа  № 3 за 2 четверть по теме «Правописание буквосочетаний с шипящими звуками»</w:t>
      </w:r>
    </w:p>
    <w:p w:rsidR="006C3826" w:rsidRDefault="006C3826" w:rsidP="006C3826">
      <w:pPr>
        <w:spacing w:line="240" w:lineRule="auto"/>
        <w:rPr>
          <w:rFonts w:ascii="Times New Roman" w:eastAsia="Times New Roman" w:hAnsi="Times New Roman"/>
          <w:bCs/>
          <w:sz w:val="24"/>
          <w:szCs w:val="24"/>
          <w:lang w:eastAsia="ru-RU"/>
        </w:rPr>
      </w:pPr>
      <w:r>
        <w:rPr>
          <w:rFonts w:ascii="Times New Roman" w:eastAsia="Times New Roman" w:hAnsi="Times New Roman"/>
          <w:bCs/>
          <w:i/>
          <w:iCs/>
          <w:sz w:val="24"/>
          <w:szCs w:val="24"/>
          <w:lang w:eastAsia="ru-RU"/>
        </w:rPr>
        <w:t>Диктант  №2</w:t>
      </w:r>
      <w:r>
        <w:rPr>
          <w:rFonts w:ascii="Times New Roman" w:eastAsia="Times New Roman" w:hAnsi="Times New Roman"/>
          <w:bCs/>
          <w:sz w:val="24"/>
          <w:szCs w:val="24"/>
          <w:lang w:eastAsia="ru-RU"/>
        </w:rPr>
        <w:t xml:space="preserve"> по теме «Правописание слов с парными согласным на конце слова и перед согласным»</w:t>
      </w:r>
    </w:p>
    <w:p w:rsidR="006C3826" w:rsidRDefault="006C3826" w:rsidP="006C382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Контрольная работа№ 4 по теме «Правописание слов с мягким знаком»</w:t>
      </w:r>
    </w:p>
    <w:p w:rsidR="006C3826" w:rsidRDefault="006C3826" w:rsidP="006C3826">
      <w:pPr>
        <w:spacing w:after="0" w:line="240" w:lineRule="auto"/>
        <w:rPr>
          <w:rFonts w:ascii="Times New Roman" w:eastAsia="Times New Roman" w:hAnsi="Times New Roman"/>
          <w:bCs/>
          <w:sz w:val="24"/>
          <w:szCs w:val="24"/>
          <w:lang w:eastAsia="ru-RU"/>
        </w:rPr>
      </w:pPr>
    </w:p>
    <w:p w:rsidR="006C3826" w:rsidRDefault="006C3826" w:rsidP="006C3826">
      <w:pPr>
        <w:spacing w:line="240" w:lineRule="auto"/>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Контрольная работа  № 5 по теме « Имя существительное»</w:t>
      </w:r>
    </w:p>
    <w:p w:rsidR="006C3826" w:rsidRDefault="006C3826" w:rsidP="006C3826">
      <w:pPr>
        <w:spacing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Контрольная  работа № 6 по теме «Глагол» за 3 четверть</w:t>
      </w:r>
    </w:p>
    <w:p w:rsidR="006C3826" w:rsidRDefault="006C3826" w:rsidP="006C3826">
      <w:pPr>
        <w:spacing w:after="0" w:line="240" w:lineRule="auto"/>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Диктант  №3  по теме «Имя прилагательное»</w:t>
      </w:r>
    </w:p>
    <w:p w:rsidR="006C3826" w:rsidRDefault="006C3826" w:rsidP="006C3826">
      <w:pPr>
        <w:spacing w:after="0" w:line="240" w:lineRule="auto"/>
        <w:rPr>
          <w:rFonts w:ascii="Times New Roman" w:eastAsia="Times New Roman" w:hAnsi="Times New Roman"/>
          <w:bCs/>
          <w:i/>
          <w:iCs/>
          <w:sz w:val="24"/>
          <w:szCs w:val="24"/>
          <w:lang w:eastAsia="ru-RU"/>
        </w:rPr>
      </w:pPr>
    </w:p>
    <w:p w:rsidR="006C3826" w:rsidRDefault="006C3826" w:rsidP="006C3826">
      <w:pPr>
        <w:spacing w:after="0" w:line="240" w:lineRule="auto"/>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Контрольное списывание текста</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Итоговая контрольная  работа № 7 по </w:t>
      </w:r>
      <w:proofErr w:type="gramStart"/>
      <w:r>
        <w:rPr>
          <w:rFonts w:ascii="Times New Roman" w:eastAsia="Times New Roman" w:hAnsi="Times New Roman"/>
          <w:sz w:val="24"/>
          <w:szCs w:val="24"/>
          <w:lang w:eastAsia="ru-RU"/>
        </w:rPr>
        <w:t>изученному</w:t>
      </w:r>
      <w:proofErr w:type="gramEnd"/>
      <w:r>
        <w:rPr>
          <w:rFonts w:ascii="Times New Roman" w:eastAsia="Times New Roman" w:hAnsi="Times New Roman"/>
          <w:sz w:val="24"/>
          <w:szCs w:val="24"/>
          <w:lang w:eastAsia="ru-RU"/>
        </w:rPr>
        <w:t xml:space="preserve"> за год</w:t>
      </w:r>
    </w:p>
    <w:p w:rsidR="006C3826" w:rsidRDefault="006C3826" w:rsidP="006C3826">
      <w:pPr>
        <w:spacing w:line="240" w:lineRule="auto"/>
        <w:jc w:val="center"/>
        <w:rPr>
          <w:rFonts w:ascii="Times New Roman" w:hAnsi="Times New Roman"/>
          <w:b/>
          <w:sz w:val="24"/>
          <w:szCs w:val="24"/>
        </w:rPr>
      </w:pPr>
    </w:p>
    <w:p w:rsidR="006C3826" w:rsidRDefault="006C3826" w:rsidP="006C3826">
      <w:pPr>
        <w:spacing w:line="240" w:lineRule="auto"/>
        <w:jc w:val="center"/>
        <w:rPr>
          <w:rFonts w:ascii="Times New Roman" w:hAnsi="Times New Roman"/>
          <w:b/>
          <w:sz w:val="24"/>
          <w:szCs w:val="24"/>
        </w:rPr>
      </w:pPr>
      <w:r>
        <w:rPr>
          <w:rFonts w:ascii="Times New Roman" w:hAnsi="Times New Roman"/>
          <w:b/>
          <w:sz w:val="24"/>
          <w:szCs w:val="24"/>
        </w:rPr>
        <w:t xml:space="preserve">Контроль уровня </w:t>
      </w:r>
      <w:proofErr w:type="spellStart"/>
      <w:r>
        <w:rPr>
          <w:rFonts w:ascii="Times New Roman" w:hAnsi="Times New Roman"/>
          <w:b/>
          <w:sz w:val="24"/>
          <w:szCs w:val="24"/>
        </w:rPr>
        <w:t>обученности</w:t>
      </w:r>
      <w:proofErr w:type="spellEnd"/>
      <w:r>
        <w:rPr>
          <w:rFonts w:ascii="Times New Roman" w:hAnsi="Times New Roman"/>
          <w:b/>
          <w:sz w:val="24"/>
          <w:szCs w:val="24"/>
        </w:rPr>
        <w:t xml:space="preserve"> по русскому языку во 2  классе</w:t>
      </w:r>
    </w:p>
    <w:p w:rsidR="006C3826" w:rsidRDefault="006C3826" w:rsidP="006C3826">
      <w:pPr>
        <w:spacing w:line="240" w:lineRule="auto"/>
        <w:rPr>
          <w:rFonts w:ascii="Times New Roman" w:hAnsi="Times New Roman"/>
          <w:sz w:val="24"/>
          <w:szCs w:val="24"/>
        </w:rPr>
      </w:pPr>
      <w:proofErr w:type="gramStart"/>
      <w:r>
        <w:rPr>
          <w:rFonts w:ascii="Times New Roman" w:hAnsi="Times New Roman"/>
          <w:sz w:val="24"/>
          <w:szCs w:val="24"/>
        </w:rPr>
        <w:t>(из методического письма МО РФ «Контроль и оценка результатов обучения в начальной школе (№ 1561/14-15 от 19.11.1998г)</w:t>
      </w:r>
      <w:proofErr w:type="gramEnd"/>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уровнем достижений учащихся по родному языку проводится в форме письменных работ: диктантов, грамматических заданий, контрольных списывании, изложений, тестовых заданий.</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Диктант служит средством проверки орфографических и пунктуационных умений и навыков.</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Тексты диктантов подбираются средней трудности с расчетом на возможность их выполнения всеми детьми. Каждый те</w:t>
      </w:r>
      <w:proofErr w:type="gramStart"/>
      <w:r>
        <w:rPr>
          <w:rFonts w:ascii="Times New Roman" w:hAnsi="Times New Roman"/>
          <w:sz w:val="24"/>
          <w:szCs w:val="24"/>
        </w:rPr>
        <w:t>кст вкл</w:t>
      </w:r>
      <w:proofErr w:type="gramEnd"/>
      <w:r>
        <w:rPr>
          <w:rFonts w:ascii="Times New Roman" w:hAnsi="Times New Roman"/>
          <w:sz w:val="24"/>
          <w:szCs w:val="24"/>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В качестве диктанта предлагаются связные тексты - либо авторские, адаптированные к возможностям детей, либо составленные учителем. </w:t>
      </w:r>
      <w:proofErr w:type="gramStart"/>
      <w:r>
        <w:rPr>
          <w:rFonts w:ascii="Times New Roman" w:hAnsi="Times New Roman"/>
          <w:sz w:val="24"/>
          <w:szCs w:val="24"/>
        </w:rPr>
        <w:t>Тема-тика</w:t>
      </w:r>
      <w:proofErr w:type="gramEnd"/>
      <w:r>
        <w:rPr>
          <w:rFonts w:ascii="Times New Roman" w:hAnsi="Times New Roman"/>
          <w:sz w:val="24"/>
          <w:szCs w:val="24"/>
        </w:rPr>
        <w:t xml:space="preserve">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Хорошо </w:t>
      </w:r>
      <w:proofErr w:type="gramStart"/>
      <w:r>
        <w:rPr>
          <w:rFonts w:ascii="Times New Roman" w:hAnsi="Times New Roman"/>
          <w:sz w:val="24"/>
          <w:szCs w:val="24"/>
        </w:rPr>
        <w:t>успевающем</w:t>
      </w:r>
      <w:proofErr w:type="gramEnd"/>
      <w:r>
        <w:rPr>
          <w:rFonts w:ascii="Times New Roman" w:hAnsi="Times New Roman"/>
          <w:sz w:val="24"/>
          <w:szCs w:val="24"/>
        </w:rPr>
        <w:t xml:space="preserve"> учащимся целесообразно предложить дополнительное задание повышенной трудности, требующее языкового развития, смекалки и эрудиции.</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 Контрольное списывание, как и диктант, — способ проверки усвоенных орфографических и пунктуационных правил,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Для контрольных списываний предлагаются связные тексты с пропущенными знаками препинания.</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 xml:space="preserve">    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Для изложений предлагаются тексты повествовательного характера с четкой сюжетной линией. Постепенно используются тексты с несложными описаниями - пейзажа, портрета и т.п. 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 xml:space="preserve"> Тестовые задания - динамичная форма проверки, направленная на установление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умения использовать свои знания в нестандартных учебных ситуациях.</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Важнейшей задачей учителя является проверка и оценка результатов </w:t>
      </w:r>
      <w:proofErr w:type="gramStart"/>
      <w:r>
        <w:rPr>
          <w:rFonts w:ascii="Times New Roman" w:hAnsi="Times New Roman"/>
          <w:sz w:val="24"/>
          <w:szCs w:val="24"/>
        </w:rPr>
        <w:t>обучения</w:t>
      </w:r>
      <w:proofErr w:type="gramEnd"/>
      <w:r>
        <w:rPr>
          <w:rFonts w:ascii="Times New Roman" w:hAnsi="Times New Roman"/>
          <w:sz w:val="24"/>
          <w:szCs w:val="24"/>
        </w:rPr>
        <w:t xml:space="preserve"> как в процессе усвоения курса, так и по его завершении. «На современном этапе развития начальной школы определяются следующие параметры оценочной деятельности учителя: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качество усвоения предметных знаний, умений, навыков, их соответствие требованиям государственного стандарта начального образования;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степень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учебной деятельности младшего школьника;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задачу);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уровень развития познавательной активности, интересов и отношения к учебной деятельности</w:t>
      </w:r>
      <w:proofErr w:type="gramStart"/>
      <w:r>
        <w:rPr>
          <w:rFonts w:ascii="Times New Roman" w:hAnsi="Times New Roman"/>
          <w:sz w:val="24"/>
          <w:szCs w:val="24"/>
        </w:rPr>
        <w:t xml:space="preserve">.» </w:t>
      </w:r>
      <w:proofErr w:type="gramEnd"/>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В соответствии с методическим письмом МО РФ «Контроль и оценка результатов обучения в начальной школе (№ 1561/14-15 от 19.11.1998г) представлен как текущий (в процессе и в конце изучения темы), так и итоговый контроль (за определённый достаточно большой промежуток  учебного времени – четверть, полугодие, год)</w:t>
      </w:r>
    </w:p>
    <w:p w:rsidR="006C3826" w:rsidRDefault="006C3826" w:rsidP="006C3826">
      <w:pPr>
        <w:spacing w:line="240" w:lineRule="auto"/>
        <w:rPr>
          <w:rFonts w:ascii="Times New Roman" w:hAnsi="Times New Roman"/>
          <w:sz w:val="24"/>
          <w:szCs w:val="24"/>
        </w:rPr>
      </w:pPr>
      <w:r>
        <w:rPr>
          <w:rFonts w:ascii="Times New Roman" w:hAnsi="Times New Roman"/>
          <w:sz w:val="24"/>
          <w:szCs w:val="24"/>
          <w:u w:val="single"/>
        </w:rPr>
        <w:t>Проверочные работы</w:t>
      </w:r>
      <w:r>
        <w:rPr>
          <w:rFonts w:ascii="Times New Roman" w:hAnsi="Times New Roman"/>
          <w:sz w:val="24"/>
          <w:szCs w:val="24"/>
        </w:rPr>
        <w:t>:</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диагностические задания - позволяют выяснить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учебной деятельности уч-ся, их умение применять полученные знания в новых, необычных учебных ситуациях. Проводятся в начале и конце изучения темы или курса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разноуровневые</w:t>
      </w:r>
      <w:proofErr w:type="spellEnd"/>
      <w:r>
        <w:rPr>
          <w:rFonts w:ascii="Times New Roman" w:hAnsi="Times New Roman"/>
          <w:sz w:val="24"/>
          <w:szCs w:val="24"/>
        </w:rPr>
        <w:t xml:space="preserve"> задания по теме (текущий контроль)</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словарные диктанты (в том числе терминологические)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списывание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тесты ( в том числе </w:t>
      </w:r>
      <w:proofErr w:type="spellStart"/>
      <w:r>
        <w:rPr>
          <w:rFonts w:ascii="Times New Roman" w:hAnsi="Times New Roman"/>
          <w:sz w:val="24"/>
          <w:szCs w:val="24"/>
        </w:rPr>
        <w:t>разноуровневые</w:t>
      </w:r>
      <w:proofErr w:type="spellEnd"/>
      <w:r>
        <w:rPr>
          <w:rFonts w:ascii="Times New Roman" w:hAnsi="Times New Roman"/>
          <w:sz w:val="24"/>
          <w:szCs w:val="24"/>
        </w:rPr>
        <w:t>, т</w:t>
      </w:r>
      <w:proofErr w:type="gramStart"/>
      <w:r>
        <w:rPr>
          <w:rFonts w:ascii="Times New Roman" w:hAnsi="Times New Roman"/>
          <w:sz w:val="24"/>
          <w:szCs w:val="24"/>
        </w:rPr>
        <w:t>.е</w:t>
      </w:r>
      <w:proofErr w:type="gramEnd"/>
      <w:r>
        <w:rPr>
          <w:rFonts w:ascii="Times New Roman" w:hAnsi="Times New Roman"/>
          <w:sz w:val="24"/>
          <w:szCs w:val="24"/>
        </w:rPr>
        <w:t xml:space="preserve"> позволяют определить качество усвоения знаний по теме)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диктанты с грамматическими заданиями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изложения</w:t>
      </w:r>
    </w:p>
    <w:p w:rsidR="006C3826" w:rsidRDefault="006C3826" w:rsidP="006C3826">
      <w:pPr>
        <w:spacing w:line="240" w:lineRule="auto"/>
        <w:rPr>
          <w:rFonts w:ascii="Times New Roman" w:hAnsi="Times New Roman"/>
          <w:sz w:val="24"/>
          <w:szCs w:val="24"/>
          <w:u w:val="single"/>
        </w:rPr>
      </w:pPr>
      <w:r>
        <w:rPr>
          <w:rFonts w:ascii="Times New Roman" w:hAnsi="Times New Roman"/>
          <w:sz w:val="24"/>
          <w:szCs w:val="24"/>
          <w:u w:val="single"/>
        </w:rPr>
        <w:t>Контрольные работы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(базового уровня знаний – текущий контроль и итоговый – в конце четверти и года)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тесты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диктанты с грамматическими заданиями</w:t>
      </w:r>
    </w:p>
    <w:p w:rsidR="006C3826" w:rsidRDefault="006C3826" w:rsidP="006C3826">
      <w:pPr>
        <w:spacing w:line="240" w:lineRule="auto"/>
        <w:rPr>
          <w:rFonts w:ascii="Times New Roman" w:hAnsi="Times New Roman"/>
          <w:sz w:val="24"/>
          <w:szCs w:val="24"/>
        </w:rPr>
      </w:pPr>
      <w:r>
        <w:rPr>
          <w:rFonts w:ascii="Times New Roman" w:hAnsi="Times New Roman"/>
          <w:sz w:val="24"/>
          <w:szCs w:val="24"/>
          <w:u w:val="single"/>
        </w:rPr>
        <w:t>Диагностические задания</w:t>
      </w:r>
      <w:r>
        <w:rPr>
          <w:rFonts w:ascii="Times New Roman" w:hAnsi="Times New Roman"/>
          <w:sz w:val="24"/>
          <w:szCs w:val="24"/>
        </w:rPr>
        <w:t xml:space="preserve"> (отметка не ставится):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0 баллов – работа не начата, или выполнена неправильно, или допущены 3 ошибки;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1 балл – выполнена часть задания, или допущено 2 ошибки;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2 балла – большая часть заданий выполнена правильно или допущена 1 ошибка;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3 балла – задание выполнено правильно</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Оценить диагностическую работу из 6 заданий можно так:</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10-13 баллов – «3»</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14-17 баллов – «4»</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18-21 балл – «5»</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Тест из 14заданий (верно – 1 балл, неверно – 0 баллов)</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7 - 9 баллов – «3», от 0 до 6 баллов «2»</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10 - 12 баллов – «4»</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13 - 14 балл – «5»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Словарные и терминологические диктанты (4 класс 12-15 слов)</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«4» за 1 ошибку,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«3» - за 2 ошибки,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«2» - за диктант с 3 ошибками </w:t>
      </w:r>
    </w:p>
    <w:p w:rsidR="006C3826" w:rsidRDefault="006C3826" w:rsidP="006C3826">
      <w:pPr>
        <w:spacing w:line="240" w:lineRule="auto"/>
        <w:rPr>
          <w:rFonts w:ascii="Times New Roman" w:hAnsi="Times New Roman"/>
          <w:sz w:val="24"/>
          <w:szCs w:val="24"/>
          <w:u w:val="single"/>
        </w:rPr>
      </w:pPr>
      <w:r>
        <w:rPr>
          <w:rFonts w:ascii="Times New Roman" w:hAnsi="Times New Roman"/>
          <w:sz w:val="24"/>
          <w:szCs w:val="24"/>
          <w:u w:val="single"/>
        </w:rPr>
        <w:t>Диктант</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«5» (отлично) ставится за диктант, в котором нет орфографических и пунктуационных ошибок на текущий и ранее изученный материал. </w:t>
      </w:r>
      <w:proofErr w:type="gramStart"/>
      <w:r>
        <w:rPr>
          <w:rFonts w:ascii="Times New Roman" w:hAnsi="Times New Roman"/>
          <w:sz w:val="24"/>
          <w:szCs w:val="24"/>
        </w:rPr>
        <w:t>Допускается не более одного недочета</w:t>
      </w:r>
      <w:proofErr w:type="gramEnd"/>
      <w:r>
        <w:rPr>
          <w:rFonts w:ascii="Times New Roman" w:hAnsi="Times New Roman"/>
          <w:sz w:val="24"/>
          <w:szCs w:val="24"/>
        </w:rPr>
        <w:t>: «отсутствие знаков препинания в конце предложения, если следующее предложение написано с заглавной буквы, неправильное и верное написание одного и того же слова при наличии в работе нескольких таких слов на одно и то же правило».</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«4» (хорошо) ставится за диктант, в котором допущено 2-3 ошибки по текущему материалу или не более двух ошибок по изученному ранее материалу.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«3» (удовлетворительно) ставится за 4—6 ошибок по текущему материалу или за 3-5 ошибок по изученному ранее материалу.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«2» (плохо) ставится за семь ошибок по текущему материалу или за шесть ошибок по изученному ранее материалу.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В текущих работах вводится дополнительная отметка (в знаменателе) за общее впечатление от работы, учитываются также аккуратность выполнения всей работы, четкость исправлений, красота оформления и расположения материала.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За исправления учащихся в работах отметка не снижается (формируется навык самоконтроля и самооценки).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Нормы оценки за списывание с пропущенными орфограммами соответствуют нормам оценки за диктант.</w:t>
      </w:r>
    </w:p>
    <w:p w:rsidR="006C3826" w:rsidRDefault="006C3826" w:rsidP="006C3826">
      <w:pPr>
        <w:spacing w:line="240" w:lineRule="auto"/>
        <w:rPr>
          <w:rFonts w:ascii="Times New Roman" w:hAnsi="Times New Roman"/>
          <w:sz w:val="24"/>
          <w:szCs w:val="24"/>
        </w:rPr>
      </w:pPr>
    </w:p>
    <w:tbl>
      <w:tblPr>
        <w:tblpPr w:leftFromText="180" w:rightFromText="180" w:bottomFromText="200" w:vertAnchor="text" w:horzAnchor="margin" w:tblpXSpec="center" w:tblpY="9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1647"/>
        <w:gridCol w:w="1373"/>
        <w:gridCol w:w="1523"/>
        <w:gridCol w:w="1390"/>
      </w:tblGrid>
      <w:tr w:rsidR="006C3826" w:rsidTr="006C3826">
        <w:trPr>
          <w:trHeight w:val="469"/>
        </w:trPr>
        <w:tc>
          <w:tcPr>
            <w:tcW w:w="871" w:type="dxa"/>
            <w:tcBorders>
              <w:top w:val="single" w:sz="4" w:space="0" w:color="auto"/>
              <w:left w:val="single" w:sz="4" w:space="0" w:color="auto"/>
              <w:bottom w:val="single" w:sz="4" w:space="0" w:color="auto"/>
              <w:right w:val="single" w:sz="4" w:space="0" w:color="auto"/>
            </w:tcBorders>
            <w:hideMark/>
          </w:tcPr>
          <w:p w:rsidR="006C3826" w:rsidRDefault="006C3826">
            <w:pPr>
              <w:spacing w:line="240" w:lineRule="auto"/>
              <w:rPr>
                <w:rFonts w:ascii="Times New Roman" w:hAnsi="Times New Roman"/>
                <w:sz w:val="24"/>
                <w:szCs w:val="24"/>
              </w:rPr>
            </w:pPr>
            <w:r>
              <w:rPr>
                <w:rFonts w:ascii="Times New Roman" w:hAnsi="Times New Roman"/>
                <w:sz w:val="24"/>
                <w:szCs w:val="24"/>
              </w:rPr>
              <w:lastRenderedPageBreak/>
              <w:t>Класс</w:t>
            </w:r>
          </w:p>
        </w:tc>
        <w:tc>
          <w:tcPr>
            <w:tcW w:w="5933" w:type="dxa"/>
            <w:gridSpan w:val="4"/>
            <w:tcBorders>
              <w:top w:val="single" w:sz="4" w:space="0" w:color="auto"/>
              <w:left w:val="single" w:sz="4" w:space="0" w:color="auto"/>
              <w:bottom w:val="single" w:sz="4" w:space="0" w:color="auto"/>
              <w:right w:val="single" w:sz="4" w:space="0" w:color="auto"/>
            </w:tcBorders>
            <w:hideMark/>
          </w:tcPr>
          <w:p w:rsidR="006C3826" w:rsidRDefault="006C3826">
            <w:pPr>
              <w:spacing w:line="240" w:lineRule="auto"/>
              <w:jc w:val="center"/>
              <w:rPr>
                <w:rFonts w:ascii="Times New Roman" w:hAnsi="Times New Roman"/>
                <w:sz w:val="24"/>
                <w:szCs w:val="24"/>
              </w:rPr>
            </w:pPr>
            <w:r>
              <w:rPr>
                <w:rFonts w:ascii="Times New Roman" w:hAnsi="Times New Roman"/>
                <w:sz w:val="24"/>
                <w:szCs w:val="24"/>
              </w:rPr>
              <w:t>Оценки</w:t>
            </w:r>
          </w:p>
        </w:tc>
      </w:tr>
      <w:tr w:rsidR="006C3826" w:rsidTr="006C3826">
        <w:trPr>
          <w:trHeight w:val="519"/>
        </w:trPr>
        <w:tc>
          <w:tcPr>
            <w:tcW w:w="871" w:type="dxa"/>
            <w:tcBorders>
              <w:top w:val="single" w:sz="4" w:space="0" w:color="auto"/>
              <w:left w:val="single" w:sz="4" w:space="0" w:color="auto"/>
              <w:bottom w:val="single" w:sz="4" w:space="0" w:color="auto"/>
              <w:right w:val="single" w:sz="4" w:space="0" w:color="auto"/>
            </w:tcBorders>
          </w:tcPr>
          <w:p w:rsidR="006C3826" w:rsidRDefault="006C3826">
            <w:pPr>
              <w:spacing w:line="240" w:lineRule="auto"/>
              <w:rPr>
                <w:rFonts w:ascii="Times New Roman" w:hAnsi="Times New Roman"/>
                <w:sz w:val="24"/>
                <w:szCs w:val="24"/>
              </w:rPr>
            </w:pPr>
          </w:p>
        </w:tc>
        <w:tc>
          <w:tcPr>
            <w:tcW w:w="1647" w:type="dxa"/>
            <w:tcBorders>
              <w:top w:val="single" w:sz="4" w:space="0" w:color="auto"/>
              <w:left w:val="single" w:sz="4" w:space="0" w:color="auto"/>
              <w:bottom w:val="single" w:sz="4" w:space="0" w:color="auto"/>
              <w:right w:val="single" w:sz="4" w:space="0" w:color="auto"/>
            </w:tcBorders>
            <w:hideMark/>
          </w:tcPr>
          <w:p w:rsidR="006C3826" w:rsidRDefault="006C3826">
            <w:pPr>
              <w:spacing w:line="240" w:lineRule="auto"/>
              <w:rPr>
                <w:rFonts w:ascii="Times New Roman" w:hAnsi="Times New Roman"/>
                <w:sz w:val="24"/>
                <w:szCs w:val="24"/>
              </w:rPr>
            </w:pPr>
            <w:r>
              <w:rPr>
                <w:rFonts w:ascii="Times New Roman" w:hAnsi="Times New Roman"/>
                <w:sz w:val="24"/>
                <w:szCs w:val="24"/>
              </w:rPr>
              <w:t>« 5 »</w:t>
            </w:r>
          </w:p>
        </w:tc>
        <w:tc>
          <w:tcPr>
            <w:tcW w:w="1373" w:type="dxa"/>
            <w:tcBorders>
              <w:top w:val="single" w:sz="4" w:space="0" w:color="auto"/>
              <w:left w:val="single" w:sz="4" w:space="0" w:color="auto"/>
              <w:bottom w:val="single" w:sz="4" w:space="0" w:color="auto"/>
              <w:right w:val="single" w:sz="4" w:space="0" w:color="auto"/>
            </w:tcBorders>
            <w:hideMark/>
          </w:tcPr>
          <w:p w:rsidR="006C3826" w:rsidRDefault="006C3826">
            <w:pPr>
              <w:spacing w:line="240" w:lineRule="auto"/>
              <w:rPr>
                <w:rFonts w:ascii="Times New Roman" w:hAnsi="Times New Roman"/>
                <w:sz w:val="24"/>
                <w:szCs w:val="24"/>
              </w:rPr>
            </w:pPr>
            <w:r>
              <w:rPr>
                <w:rFonts w:ascii="Times New Roman" w:hAnsi="Times New Roman"/>
                <w:sz w:val="24"/>
                <w:szCs w:val="24"/>
              </w:rPr>
              <w:t>« 4 »</w:t>
            </w:r>
          </w:p>
        </w:tc>
        <w:tc>
          <w:tcPr>
            <w:tcW w:w="1523" w:type="dxa"/>
            <w:tcBorders>
              <w:top w:val="single" w:sz="4" w:space="0" w:color="auto"/>
              <w:left w:val="single" w:sz="4" w:space="0" w:color="auto"/>
              <w:bottom w:val="single" w:sz="4" w:space="0" w:color="auto"/>
              <w:right w:val="single" w:sz="4" w:space="0" w:color="auto"/>
            </w:tcBorders>
            <w:hideMark/>
          </w:tcPr>
          <w:p w:rsidR="006C3826" w:rsidRDefault="006C3826">
            <w:pPr>
              <w:spacing w:line="240" w:lineRule="auto"/>
              <w:rPr>
                <w:rFonts w:ascii="Times New Roman" w:hAnsi="Times New Roman"/>
                <w:sz w:val="24"/>
                <w:szCs w:val="24"/>
              </w:rPr>
            </w:pPr>
            <w:r>
              <w:rPr>
                <w:rFonts w:ascii="Times New Roman" w:hAnsi="Times New Roman"/>
                <w:sz w:val="24"/>
                <w:szCs w:val="24"/>
              </w:rPr>
              <w:t>« 3 »</w:t>
            </w:r>
          </w:p>
        </w:tc>
        <w:tc>
          <w:tcPr>
            <w:tcW w:w="1390" w:type="dxa"/>
            <w:tcBorders>
              <w:top w:val="single" w:sz="4" w:space="0" w:color="auto"/>
              <w:left w:val="single" w:sz="4" w:space="0" w:color="auto"/>
              <w:bottom w:val="single" w:sz="4" w:space="0" w:color="auto"/>
              <w:right w:val="single" w:sz="4" w:space="0" w:color="auto"/>
            </w:tcBorders>
            <w:hideMark/>
          </w:tcPr>
          <w:p w:rsidR="006C3826" w:rsidRDefault="006C3826">
            <w:pPr>
              <w:spacing w:line="240" w:lineRule="auto"/>
              <w:rPr>
                <w:rFonts w:ascii="Times New Roman" w:hAnsi="Times New Roman"/>
                <w:sz w:val="24"/>
                <w:szCs w:val="24"/>
              </w:rPr>
            </w:pPr>
            <w:r>
              <w:rPr>
                <w:rFonts w:ascii="Times New Roman" w:hAnsi="Times New Roman"/>
                <w:sz w:val="24"/>
                <w:szCs w:val="24"/>
              </w:rPr>
              <w:t>« 2 »</w:t>
            </w:r>
          </w:p>
        </w:tc>
      </w:tr>
      <w:tr w:rsidR="006C3826" w:rsidTr="006C3826">
        <w:trPr>
          <w:trHeight w:val="502"/>
        </w:trPr>
        <w:tc>
          <w:tcPr>
            <w:tcW w:w="871" w:type="dxa"/>
            <w:tcBorders>
              <w:top w:val="single" w:sz="4" w:space="0" w:color="auto"/>
              <w:left w:val="single" w:sz="4" w:space="0" w:color="auto"/>
              <w:bottom w:val="single" w:sz="4" w:space="0" w:color="auto"/>
              <w:right w:val="single" w:sz="4" w:space="0" w:color="auto"/>
            </w:tcBorders>
            <w:hideMark/>
          </w:tcPr>
          <w:p w:rsidR="006C3826" w:rsidRDefault="006C3826">
            <w:pPr>
              <w:spacing w:line="240" w:lineRule="auto"/>
              <w:rPr>
                <w:rFonts w:ascii="Times New Roman" w:hAnsi="Times New Roman"/>
                <w:sz w:val="24"/>
                <w:szCs w:val="24"/>
              </w:rPr>
            </w:pPr>
            <w:r>
              <w:rPr>
                <w:rFonts w:ascii="Times New Roman" w:hAnsi="Times New Roman"/>
                <w:sz w:val="24"/>
                <w:szCs w:val="24"/>
              </w:rPr>
              <w:t>2</w:t>
            </w:r>
          </w:p>
        </w:tc>
        <w:tc>
          <w:tcPr>
            <w:tcW w:w="1647" w:type="dxa"/>
            <w:tcBorders>
              <w:top w:val="single" w:sz="4" w:space="0" w:color="auto"/>
              <w:left w:val="single" w:sz="4" w:space="0" w:color="auto"/>
              <w:bottom w:val="single" w:sz="4" w:space="0" w:color="auto"/>
              <w:right w:val="single" w:sz="4" w:space="0" w:color="auto"/>
            </w:tcBorders>
            <w:hideMark/>
          </w:tcPr>
          <w:p w:rsidR="006C3826" w:rsidRDefault="006C3826">
            <w:pPr>
              <w:spacing w:line="240" w:lineRule="auto"/>
              <w:rPr>
                <w:rFonts w:ascii="Times New Roman" w:hAnsi="Times New Roman"/>
                <w:sz w:val="24"/>
                <w:szCs w:val="24"/>
              </w:rPr>
            </w:pPr>
            <w:r>
              <w:rPr>
                <w:rFonts w:ascii="Times New Roman" w:hAnsi="Times New Roman"/>
                <w:sz w:val="24"/>
                <w:szCs w:val="24"/>
              </w:rPr>
              <w:t>Без ошибок</w:t>
            </w:r>
          </w:p>
        </w:tc>
        <w:tc>
          <w:tcPr>
            <w:tcW w:w="1373" w:type="dxa"/>
            <w:tcBorders>
              <w:top w:val="single" w:sz="4" w:space="0" w:color="auto"/>
              <w:left w:val="single" w:sz="4" w:space="0" w:color="auto"/>
              <w:bottom w:val="single" w:sz="4" w:space="0" w:color="auto"/>
              <w:right w:val="single" w:sz="4" w:space="0" w:color="auto"/>
            </w:tcBorders>
            <w:hideMark/>
          </w:tcPr>
          <w:p w:rsidR="006C3826" w:rsidRDefault="006C3826">
            <w:pPr>
              <w:spacing w:line="240" w:lineRule="auto"/>
              <w:rPr>
                <w:rFonts w:ascii="Times New Roman" w:hAnsi="Times New Roman"/>
                <w:sz w:val="24"/>
                <w:szCs w:val="24"/>
              </w:rPr>
            </w:pPr>
            <w:r>
              <w:rPr>
                <w:rFonts w:ascii="Times New Roman" w:hAnsi="Times New Roman"/>
                <w:sz w:val="24"/>
                <w:szCs w:val="24"/>
              </w:rPr>
              <w:t>1- 2 ошибки</w:t>
            </w:r>
          </w:p>
        </w:tc>
        <w:tc>
          <w:tcPr>
            <w:tcW w:w="1523" w:type="dxa"/>
            <w:tcBorders>
              <w:top w:val="single" w:sz="4" w:space="0" w:color="auto"/>
              <w:left w:val="single" w:sz="4" w:space="0" w:color="auto"/>
              <w:bottom w:val="single" w:sz="4" w:space="0" w:color="auto"/>
              <w:right w:val="single" w:sz="4" w:space="0" w:color="auto"/>
            </w:tcBorders>
            <w:hideMark/>
          </w:tcPr>
          <w:p w:rsidR="006C3826" w:rsidRDefault="006C3826">
            <w:pPr>
              <w:spacing w:line="240" w:lineRule="auto"/>
              <w:rPr>
                <w:rFonts w:ascii="Times New Roman" w:hAnsi="Times New Roman"/>
                <w:sz w:val="24"/>
                <w:szCs w:val="24"/>
              </w:rPr>
            </w:pPr>
            <w:r>
              <w:rPr>
                <w:rFonts w:ascii="Times New Roman" w:hAnsi="Times New Roman"/>
                <w:sz w:val="24"/>
                <w:szCs w:val="24"/>
              </w:rPr>
              <w:t>3 ошибки</w:t>
            </w:r>
          </w:p>
        </w:tc>
        <w:tc>
          <w:tcPr>
            <w:tcW w:w="1390" w:type="dxa"/>
            <w:tcBorders>
              <w:top w:val="single" w:sz="4" w:space="0" w:color="auto"/>
              <w:left w:val="single" w:sz="4" w:space="0" w:color="auto"/>
              <w:bottom w:val="single" w:sz="4" w:space="0" w:color="auto"/>
              <w:right w:val="single" w:sz="4" w:space="0" w:color="auto"/>
            </w:tcBorders>
            <w:hideMark/>
          </w:tcPr>
          <w:p w:rsidR="006C3826" w:rsidRDefault="006C3826">
            <w:pPr>
              <w:spacing w:line="240" w:lineRule="auto"/>
              <w:rPr>
                <w:rFonts w:ascii="Times New Roman" w:hAnsi="Times New Roman"/>
                <w:sz w:val="24"/>
                <w:szCs w:val="24"/>
              </w:rPr>
            </w:pPr>
            <w:r>
              <w:rPr>
                <w:rFonts w:ascii="Times New Roman" w:hAnsi="Times New Roman"/>
                <w:sz w:val="24"/>
                <w:szCs w:val="24"/>
              </w:rPr>
              <w:t>4 ошибки</w:t>
            </w:r>
          </w:p>
        </w:tc>
      </w:tr>
      <w:tr w:rsidR="006C3826" w:rsidTr="006C3826">
        <w:trPr>
          <w:trHeight w:val="502"/>
        </w:trPr>
        <w:tc>
          <w:tcPr>
            <w:tcW w:w="871" w:type="dxa"/>
            <w:tcBorders>
              <w:top w:val="single" w:sz="4" w:space="0" w:color="auto"/>
              <w:left w:val="single" w:sz="4" w:space="0" w:color="auto"/>
              <w:bottom w:val="single" w:sz="4" w:space="0" w:color="auto"/>
              <w:right w:val="single" w:sz="4" w:space="0" w:color="auto"/>
            </w:tcBorders>
            <w:hideMark/>
          </w:tcPr>
          <w:p w:rsidR="006C3826" w:rsidRDefault="006C3826">
            <w:pPr>
              <w:spacing w:line="240" w:lineRule="auto"/>
              <w:rPr>
                <w:rFonts w:ascii="Times New Roman" w:hAnsi="Times New Roman"/>
                <w:sz w:val="24"/>
                <w:szCs w:val="24"/>
              </w:rPr>
            </w:pPr>
            <w:r>
              <w:rPr>
                <w:rFonts w:ascii="Times New Roman" w:hAnsi="Times New Roman"/>
                <w:sz w:val="24"/>
                <w:szCs w:val="24"/>
              </w:rPr>
              <w:t>3 -  4</w:t>
            </w:r>
          </w:p>
        </w:tc>
        <w:tc>
          <w:tcPr>
            <w:tcW w:w="1647" w:type="dxa"/>
            <w:tcBorders>
              <w:top w:val="single" w:sz="4" w:space="0" w:color="auto"/>
              <w:left w:val="single" w:sz="4" w:space="0" w:color="auto"/>
              <w:bottom w:val="single" w:sz="4" w:space="0" w:color="auto"/>
              <w:right w:val="single" w:sz="4" w:space="0" w:color="auto"/>
            </w:tcBorders>
            <w:hideMark/>
          </w:tcPr>
          <w:p w:rsidR="006C3826" w:rsidRDefault="006C3826">
            <w:pPr>
              <w:spacing w:line="240" w:lineRule="auto"/>
              <w:rPr>
                <w:rFonts w:ascii="Times New Roman" w:hAnsi="Times New Roman"/>
                <w:sz w:val="24"/>
                <w:szCs w:val="24"/>
              </w:rPr>
            </w:pPr>
            <w:r>
              <w:rPr>
                <w:rFonts w:ascii="Times New Roman" w:hAnsi="Times New Roman"/>
                <w:sz w:val="24"/>
                <w:szCs w:val="24"/>
              </w:rPr>
              <w:t>Без ошибок</w:t>
            </w:r>
          </w:p>
        </w:tc>
        <w:tc>
          <w:tcPr>
            <w:tcW w:w="1373" w:type="dxa"/>
            <w:tcBorders>
              <w:top w:val="single" w:sz="4" w:space="0" w:color="auto"/>
              <w:left w:val="single" w:sz="4" w:space="0" w:color="auto"/>
              <w:bottom w:val="single" w:sz="4" w:space="0" w:color="auto"/>
              <w:right w:val="single" w:sz="4" w:space="0" w:color="auto"/>
            </w:tcBorders>
            <w:hideMark/>
          </w:tcPr>
          <w:p w:rsidR="006C3826" w:rsidRDefault="006C3826">
            <w:pPr>
              <w:spacing w:line="240" w:lineRule="auto"/>
              <w:rPr>
                <w:rFonts w:ascii="Times New Roman" w:hAnsi="Times New Roman"/>
                <w:sz w:val="24"/>
                <w:szCs w:val="24"/>
              </w:rPr>
            </w:pPr>
            <w:r>
              <w:rPr>
                <w:rFonts w:ascii="Times New Roman" w:hAnsi="Times New Roman"/>
                <w:sz w:val="24"/>
                <w:szCs w:val="24"/>
              </w:rPr>
              <w:t>1 ошибка</w:t>
            </w:r>
          </w:p>
        </w:tc>
        <w:tc>
          <w:tcPr>
            <w:tcW w:w="1523" w:type="dxa"/>
            <w:tcBorders>
              <w:top w:val="single" w:sz="4" w:space="0" w:color="auto"/>
              <w:left w:val="single" w:sz="4" w:space="0" w:color="auto"/>
              <w:bottom w:val="single" w:sz="4" w:space="0" w:color="auto"/>
              <w:right w:val="single" w:sz="4" w:space="0" w:color="auto"/>
            </w:tcBorders>
            <w:hideMark/>
          </w:tcPr>
          <w:p w:rsidR="006C3826" w:rsidRDefault="006C3826">
            <w:pPr>
              <w:spacing w:line="240" w:lineRule="auto"/>
              <w:rPr>
                <w:rFonts w:ascii="Times New Roman" w:hAnsi="Times New Roman"/>
                <w:sz w:val="24"/>
                <w:szCs w:val="24"/>
              </w:rPr>
            </w:pPr>
            <w:r>
              <w:rPr>
                <w:rFonts w:ascii="Times New Roman" w:hAnsi="Times New Roman"/>
                <w:sz w:val="24"/>
                <w:szCs w:val="24"/>
              </w:rPr>
              <w:t>2 ошибки</w:t>
            </w:r>
          </w:p>
        </w:tc>
        <w:tc>
          <w:tcPr>
            <w:tcW w:w="1390" w:type="dxa"/>
            <w:tcBorders>
              <w:top w:val="single" w:sz="4" w:space="0" w:color="auto"/>
              <w:left w:val="single" w:sz="4" w:space="0" w:color="auto"/>
              <w:bottom w:val="single" w:sz="4" w:space="0" w:color="auto"/>
              <w:right w:val="single" w:sz="4" w:space="0" w:color="auto"/>
            </w:tcBorders>
            <w:hideMark/>
          </w:tcPr>
          <w:p w:rsidR="006C3826" w:rsidRDefault="006C3826">
            <w:pPr>
              <w:spacing w:line="240" w:lineRule="auto"/>
              <w:rPr>
                <w:rFonts w:ascii="Times New Roman" w:hAnsi="Times New Roman"/>
                <w:sz w:val="24"/>
                <w:szCs w:val="24"/>
              </w:rPr>
            </w:pPr>
            <w:r>
              <w:rPr>
                <w:rFonts w:ascii="Times New Roman" w:hAnsi="Times New Roman"/>
                <w:sz w:val="24"/>
                <w:szCs w:val="24"/>
              </w:rPr>
              <w:t>3 ошибки</w:t>
            </w:r>
          </w:p>
        </w:tc>
      </w:tr>
    </w:tbl>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За </w:t>
      </w:r>
      <w:r>
        <w:rPr>
          <w:rFonts w:ascii="Times New Roman" w:hAnsi="Times New Roman"/>
          <w:sz w:val="24"/>
          <w:szCs w:val="24"/>
          <w:u w:val="single"/>
        </w:rPr>
        <w:t xml:space="preserve">списывание </w:t>
      </w:r>
      <w:r>
        <w:rPr>
          <w:rFonts w:ascii="Times New Roman" w:hAnsi="Times New Roman"/>
          <w:sz w:val="24"/>
          <w:szCs w:val="24"/>
        </w:rPr>
        <w:t>без задания критерии оценки следующие:</w:t>
      </w:r>
    </w:p>
    <w:p w:rsidR="006C3826" w:rsidRDefault="006C3826" w:rsidP="006C3826">
      <w:pPr>
        <w:spacing w:line="240" w:lineRule="auto"/>
        <w:rPr>
          <w:rFonts w:ascii="Times New Roman" w:hAnsi="Times New Roman"/>
          <w:sz w:val="24"/>
          <w:szCs w:val="24"/>
        </w:rPr>
      </w:pPr>
    </w:p>
    <w:p w:rsidR="006C3826" w:rsidRDefault="006C3826" w:rsidP="006C3826">
      <w:pPr>
        <w:pBdr>
          <w:bottom w:val="single" w:sz="4" w:space="3" w:color="auto"/>
        </w:pBdr>
        <w:spacing w:line="240" w:lineRule="auto"/>
        <w:rPr>
          <w:rFonts w:ascii="Times New Roman" w:hAnsi="Times New Roman"/>
          <w:sz w:val="24"/>
          <w:szCs w:val="24"/>
        </w:rPr>
      </w:pPr>
    </w:p>
    <w:p w:rsidR="006C3826" w:rsidRDefault="006C3826" w:rsidP="006C3826">
      <w:pPr>
        <w:pBdr>
          <w:bottom w:val="single" w:sz="4" w:space="3" w:color="auto"/>
        </w:pBdr>
        <w:spacing w:line="240" w:lineRule="auto"/>
        <w:rPr>
          <w:rFonts w:ascii="Times New Roman" w:hAnsi="Times New Roman"/>
          <w:sz w:val="24"/>
          <w:szCs w:val="24"/>
        </w:rPr>
      </w:pPr>
    </w:p>
    <w:p w:rsidR="006C3826" w:rsidRDefault="006C3826" w:rsidP="006C3826">
      <w:pPr>
        <w:pBdr>
          <w:bottom w:val="single" w:sz="4" w:space="3" w:color="auto"/>
        </w:pBdr>
        <w:spacing w:line="240" w:lineRule="auto"/>
        <w:rPr>
          <w:rFonts w:ascii="Times New Roman" w:hAnsi="Times New Roman"/>
          <w:sz w:val="24"/>
          <w:szCs w:val="24"/>
        </w:rPr>
      </w:pPr>
    </w:p>
    <w:p w:rsidR="006C3826" w:rsidRDefault="006C3826" w:rsidP="006C3826">
      <w:pPr>
        <w:pBdr>
          <w:bottom w:val="single" w:sz="4" w:space="3" w:color="auto"/>
        </w:pBdr>
        <w:spacing w:line="240" w:lineRule="auto"/>
        <w:rPr>
          <w:rFonts w:ascii="Times New Roman" w:hAnsi="Times New Roman"/>
          <w:sz w:val="24"/>
          <w:szCs w:val="24"/>
        </w:rPr>
      </w:pPr>
    </w:p>
    <w:p w:rsidR="006C3826" w:rsidRDefault="006C3826" w:rsidP="006C3826">
      <w:pPr>
        <w:pBdr>
          <w:bottom w:val="single" w:sz="4" w:space="3" w:color="auto"/>
        </w:pBdr>
        <w:spacing w:line="240" w:lineRule="auto"/>
        <w:rPr>
          <w:rFonts w:ascii="Times New Roman" w:hAnsi="Times New Roman"/>
          <w:sz w:val="24"/>
          <w:szCs w:val="24"/>
        </w:rPr>
      </w:pPr>
    </w:p>
    <w:p w:rsidR="006C3826" w:rsidRDefault="006C3826" w:rsidP="006C3826">
      <w:pPr>
        <w:pBdr>
          <w:bottom w:val="single" w:sz="4" w:space="3" w:color="auto"/>
        </w:pBdr>
        <w:spacing w:line="240" w:lineRule="auto"/>
        <w:rPr>
          <w:rFonts w:ascii="Times New Roman" w:hAnsi="Times New Roman"/>
          <w:sz w:val="24"/>
          <w:szCs w:val="24"/>
          <w:u w:val="single"/>
        </w:rPr>
      </w:pP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Классификация ошибок и недочетов, влияющих на снижение оценки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Ошибки: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нарушение правил написания слов, включая грубые случаи пропуска, перестановки, замены и вставки лишних бу</w:t>
      </w:r>
      <w:proofErr w:type="gramStart"/>
      <w:r>
        <w:rPr>
          <w:rFonts w:ascii="Times New Roman" w:hAnsi="Times New Roman"/>
          <w:sz w:val="24"/>
          <w:szCs w:val="24"/>
        </w:rPr>
        <w:t>кв в сл</w:t>
      </w:r>
      <w:proofErr w:type="gramEnd"/>
      <w:r>
        <w:rPr>
          <w:rFonts w:ascii="Times New Roman" w:hAnsi="Times New Roman"/>
          <w:sz w:val="24"/>
          <w:szCs w:val="24"/>
        </w:rPr>
        <w:t>овах</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неправильное написание слов, не регулируемых правилами, круг которых очерчен программой каждого класса (слова с непроверяемыми написаниями);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отсутствие изученных знаков препинания в тексте (в конце предложения и заглавной буквы в начале предложения);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наличие ошибок на изучение правила по орфографии;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существенные отступления от авторского текста при написании изложения, искажающие смысл произведения;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отсутствие главной части изложения, пропуск важных событий, отраженных в авторском тексте;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употребление слов в несвойственном им значении (в изложении).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Недочеты: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отсутствие знаков препинания в конце предложения, если следующее предложение написано с большой буквы;</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отсутствие "красной" строки;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неправильное написание одного слова (при наличии в работе нескольких таких слов) на </w:t>
      </w:r>
      <w:proofErr w:type="gramStart"/>
      <w:r>
        <w:rPr>
          <w:rFonts w:ascii="Times New Roman" w:hAnsi="Times New Roman"/>
          <w:sz w:val="24"/>
          <w:szCs w:val="24"/>
        </w:rPr>
        <w:t>одно и тоже</w:t>
      </w:r>
      <w:proofErr w:type="gramEnd"/>
      <w:r>
        <w:rPr>
          <w:rFonts w:ascii="Times New Roman" w:hAnsi="Times New Roman"/>
          <w:sz w:val="24"/>
          <w:szCs w:val="24"/>
        </w:rPr>
        <w:t xml:space="preserve"> правило;</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незначительные нарушения логики событий авторского текста при написании изложения.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     С учетом современных требований к оценочной деятельности в начальной школе </w:t>
      </w:r>
      <w:proofErr w:type="gramStart"/>
      <w:r>
        <w:rPr>
          <w:rFonts w:ascii="Times New Roman" w:hAnsi="Times New Roman"/>
          <w:sz w:val="24"/>
          <w:szCs w:val="24"/>
        </w:rPr>
        <w:t xml:space="preserve">вводится </w:t>
      </w:r>
      <w:proofErr w:type="spellStart"/>
      <w:r>
        <w:rPr>
          <w:rFonts w:ascii="Times New Roman" w:hAnsi="Times New Roman"/>
          <w:sz w:val="24"/>
          <w:szCs w:val="24"/>
        </w:rPr>
        <w:t>четырехбалльная</w:t>
      </w:r>
      <w:proofErr w:type="spellEnd"/>
      <w:r>
        <w:rPr>
          <w:rFonts w:ascii="Times New Roman" w:hAnsi="Times New Roman"/>
          <w:sz w:val="24"/>
          <w:szCs w:val="24"/>
        </w:rPr>
        <w:t xml:space="preserve"> система цифровых оценок Нормы оценок за контрольные работы по русскому языку соответствуют</w:t>
      </w:r>
      <w:proofErr w:type="gramEnd"/>
      <w:r>
        <w:rPr>
          <w:rFonts w:ascii="Times New Roman" w:hAnsi="Times New Roman"/>
          <w:sz w:val="24"/>
          <w:szCs w:val="24"/>
        </w:rPr>
        <w:t xml:space="preserve"> общим требованиям, указанным в данном документе</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Вводится оценка "за общее впечатление от письменной работы".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Сущность ее состоит в определении отношения учителя к внешнему виду работы (аккуратность, эстетическая привлекательность, чистота, </w:t>
      </w:r>
      <w:proofErr w:type="spellStart"/>
      <w:r>
        <w:rPr>
          <w:rFonts w:ascii="Times New Roman" w:hAnsi="Times New Roman"/>
          <w:sz w:val="24"/>
          <w:szCs w:val="24"/>
        </w:rPr>
        <w:t>оформленность</w:t>
      </w:r>
      <w:proofErr w:type="spellEnd"/>
      <w:r>
        <w:rPr>
          <w:rFonts w:ascii="Times New Roman" w:hAnsi="Times New Roman"/>
          <w:sz w:val="24"/>
          <w:szCs w:val="24"/>
        </w:rPr>
        <w:t xml:space="preserve"> и др.). Эта отметка ставится как дополнительная, в журнал не вносится.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работе имеется не менее 2 неаккуратных исправлений;</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Данная позиция учителя в оценочной деятельности позволит более объективно оценивать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результаты обучения и "развести" ответы на вопросы: "Чего достиг ученик в </w:t>
      </w:r>
      <w:proofErr w:type="gramStart"/>
      <w:r>
        <w:rPr>
          <w:rFonts w:ascii="Times New Roman" w:hAnsi="Times New Roman"/>
          <w:sz w:val="24"/>
          <w:szCs w:val="24"/>
        </w:rPr>
        <w:t>освоении</w:t>
      </w:r>
      <w:proofErr w:type="gramEnd"/>
      <w:r>
        <w:rPr>
          <w:rFonts w:ascii="Times New Roman" w:hAnsi="Times New Roman"/>
          <w:sz w:val="24"/>
          <w:szCs w:val="24"/>
        </w:rPr>
        <w:t xml:space="preserve"> предметных знаний?" и "</w:t>
      </w:r>
      <w:proofErr w:type="gramStart"/>
      <w:r>
        <w:rPr>
          <w:rFonts w:ascii="Times New Roman" w:hAnsi="Times New Roman"/>
          <w:sz w:val="24"/>
          <w:szCs w:val="24"/>
        </w:rPr>
        <w:t>Каково</w:t>
      </w:r>
      <w:proofErr w:type="gramEnd"/>
      <w:r>
        <w:rPr>
          <w:rFonts w:ascii="Times New Roman" w:hAnsi="Times New Roman"/>
          <w:sz w:val="24"/>
          <w:szCs w:val="24"/>
        </w:rPr>
        <w:t xml:space="preserve"> его прилежание и старание?"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Характеристика словесной оценки (оценочное суждение)</w:t>
      </w:r>
    </w:p>
    <w:p w:rsidR="006C3826" w:rsidRDefault="006C3826" w:rsidP="006C3826">
      <w:pPr>
        <w:spacing w:line="240" w:lineRule="auto"/>
        <w:ind w:firstLine="708"/>
        <w:rPr>
          <w:rFonts w:ascii="Times New Roman" w:hAnsi="Times New Roman"/>
          <w:sz w:val="24"/>
          <w:szCs w:val="24"/>
        </w:rPr>
      </w:pPr>
      <w:r>
        <w:rPr>
          <w:rFonts w:ascii="Times New Roman" w:hAnsi="Times New Roman"/>
          <w:sz w:val="24"/>
          <w:szCs w:val="24"/>
        </w:rPr>
        <w:t>Словесная оценка есть характеристика результатов учебного труда школьников. Эта форма оценочного осуждения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jc w:val="center"/>
        <w:rPr>
          <w:rFonts w:ascii="Times New Roman" w:hAnsi="Times New Roman"/>
          <w:b/>
          <w:sz w:val="24"/>
          <w:szCs w:val="24"/>
        </w:rPr>
      </w:pPr>
      <w:r>
        <w:rPr>
          <w:rFonts w:ascii="Times New Roman" w:hAnsi="Times New Roman"/>
          <w:b/>
          <w:sz w:val="24"/>
          <w:szCs w:val="24"/>
        </w:rPr>
        <w:t>Материально-техническое обеспечение.</w:t>
      </w:r>
    </w:p>
    <w:p w:rsidR="006C3826" w:rsidRDefault="006C3826" w:rsidP="006C3826">
      <w:pPr>
        <w:spacing w:line="240" w:lineRule="auto"/>
        <w:rPr>
          <w:rFonts w:ascii="Times New Roman" w:hAnsi="Times New Roman"/>
          <w:sz w:val="24"/>
          <w:szCs w:val="24"/>
        </w:rPr>
      </w:pPr>
      <w:r>
        <w:rPr>
          <w:rFonts w:ascii="Times New Roman" w:hAnsi="Times New Roman"/>
          <w:b/>
          <w:sz w:val="24"/>
          <w:szCs w:val="24"/>
        </w:rPr>
        <w:t>Книгопечатная продукция</w:t>
      </w:r>
      <w:r>
        <w:rPr>
          <w:rFonts w:ascii="Times New Roman" w:hAnsi="Times New Roman"/>
          <w:sz w:val="24"/>
          <w:szCs w:val="24"/>
        </w:rPr>
        <w:t>.</w:t>
      </w:r>
    </w:p>
    <w:p w:rsidR="006C3826" w:rsidRDefault="006C3826" w:rsidP="006C3826">
      <w:pPr>
        <w:spacing w:line="240" w:lineRule="auto"/>
        <w:rPr>
          <w:rFonts w:ascii="Times New Roman" w:hAnsi="Times New Roman"/>
          <w:sz w:val="24"/>
          <w:szCs w:val="24"/>
          <w:u w:val="single"/>
        </w:rPr>
      </w:pPr>
      <w:r>
        <w:rPr>
          <w:rFonts w:ascii="Times New Roman" w:hAnsi="Times New Roman"/>
          <w:sz w:val="24"/>
          <w:szCs w:val="24"/>
          <w:u w:val="single"/>
        </w:rPr>
        <w:t>Учебники: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1.Канакина В. П. , Горецкий В. Г.   Русский язык. Учебник. 2 класс.  В 2 ч.  Ч. 1.</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2..Канакина В. П. , Горецкий В. Г.   Русский язык. Учебник. 2 класс.  В 2 ч.  Ч. 2.</w:t>
      </w:r>
    </w:p>
    <w:p w:rsidR="006C3826" w:rsidRDefault="006C3826" w:rsidP="006C3826">
      <w:pPr>
        <w:spacing w:line="240" w:lineRule="auto"/>
        <w:rPr>
          <w:rFonts w:ascii="Times New Roman" w:hAnsi="Times New Roman"/>
          <w:sz w:val="24"/>
          <w:szCs w:val="24"/>
        </w:rPr>
      </w:pPr>
      <w:r>
        <w:rPr>
          <w:rFonts w:ascii="Times New Roman" w:hAnsi="Times New Roman"/>
          <w:sz w:val="24"/>
          <w:szCs w:val="24"/>
          <w:u w:val="single"/>
        </w:rPr>
        <w:t>Рабочие тетради</w:t>
      </w:r>
      <w:r>
        <w:rPr>
          <w:rFonts w:ascii="Times New Roman" w:hAnsi="Times New Roman"/>
          <w:sz w:val="24"/>
          <w:szCs w:val="24"/>
        </w:rPr>
        <w:t xml:space="preserve">  (Русский язык).</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Канакина</w:t>
      </w:r>
      <w:proofErr w:type="spellEnd"/>
      <w:r>
        <w:rPr>
          <w:rFonts w:ascii="Times New Roman" w:hAnsi="Times New Roman"/>
          <w:sz w:val="24"/>
          <w:szCs w:val="24"/>
        </w:rPr>
        <w:t xml:space="preserve"> В. П.   Русский язык.  Рабочая тетрадь.  2 класс.  В 2 ч.  Ч. 1.</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Канакина</w:t>
      </w:r>
      <w:proofErr w:type="spellEnd"/>
      <w:r>
        <w:rPr>
          <w:rFonts w:ascii="Times New Roman" w:hAnsi="Times New Roman"/>
          <w:sz w:val="24"/>
          <w:szCs w:val="24"/>
        </w:rPr>
        <w:t xml:space="preserve"> В. П.   Русский язык.  Рабочая тетрадь.  2 класс.  В 2 ч.  Ч. 2.</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Методичка</w:t>
      </w:r>
    </w:p>
    <w:p w:rsidR="006C3826" w:rsidRDefault="006C3826" w:rsidP="006C3826">
      <w:pPr>
        <w:spacing w:line="240" w:lineRule="auto"/>
        <w:rPr>
          <w:rFonts w:ascii="Times New Roman" w:hAnsi="Times New Roman"/>
          <w:sz w:val="24"/>
          <w:szCs w:val="24"/>
        </w:rPr>
      </w:pPr>
      <w:proofErr w:type="spellStart"/>
      <w:r>
        <w:rPr>
          <w:rFonts w:ascii="Times New Roman" w:hAnsi="Times New Roman"/>
          <w:sz w:val="24"/>
          <w:szCs w:val="24"/>
        </w:rPr>
        <w:t>КИМы</w:t>
      </w:r>
      <w:proofErr w:type="spellEnd"/>
      <w:r>
        <w:rPr>
          <w:rFonts w:ascii="Times New Roman" w:hAnsi="Times New Roman"/>
          <w:sz w:val="24"/>
          <w:szCs w:val="24"/>
        </w:rPr>
        <w:t>*********</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rPr>
          <w:rFonts w:ascii="Times New Roman" w:hAnsi="Times New Roman"/>
          <w:sz w:val="24"/>
          <w:szCs w:val="24"/>
          <w:u w:val="single"/>
        </w:rPr>
      </w:pPr>
      <w:r>
        <w:rPr>
          <w:rFonts w:ascii="Times New Roman" w:hAnsi="Times New Roman"/>
          <w:sz w:val="24"/>
          <w:szCs w:val="24"/>
          <w:u w:val="single"/>
        </w:rPr>
        <w:t xml:space="preserve">Печатные пособия.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Комплект  демонстрационных таблиц с методическими рекомендациями.</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1. Таблицы к основным разделам грамматического материала, содержащегося в программе по русскому языку.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2.Наборы сюжетных (предметных) картинок в соответствии с тематикой.</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3. Словари по русскому языку.</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4. Репродукции картин в соответствии с тематикой и видами работ.</w:t>
      </w:r>
    </w:p>
    <w:p w:rsidR="006C3826" w:rsidRDefault="006C3826" w:rsidP="006C3826">
      <w:pPr>
        <w:spacing w:line="240" w:lineRule="auto"/>
        <w:rPr>
          <w:rFonts w:ascii="Times New Roman" w:hAnsi="Times New Roman"/>
          <w:sz w:val="24"/>
          <w:szCs w:val="24"/>
          <w:u w:val="single"/>
        </w:rPr>
      </w:pPr>
      <w:r>
        <w:rPr>
          <w:rFonts w:ascii="Times New Roman" w:hAnsi="Times New Roman"/>
          <w:sz w:val="24"/>
          <w:szCs w:val="24"/>
          <w:u w:val="single"/>
        </w:rPr>
        <w:t>Компьютерные и информационно - коммуникативные средства</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Электронные учебные пособия: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lastRenderedPageBreak/>
        <w:t xml:space="preserve">Электронное приложение к учебнику «Русский язык», 2 класс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(Диск CD-ROM);</w:t>
      </w:r>
    </w:p>
    <w:p w:rsidR="006C3826" w:rsidRDefault="006C3826" w:rsidP="006C3826">
      <w:pPr>
        <w:spacing w:line="240" w:lineRule="auto"/>
        <w:rPr>
          <w:rFonts w:ascii="Times New Roman" w:hAnsi="Times New Roman"/>
          <w:sz w:val="24"/>
          <w:szCs w:val="24"/>
        </w:rPr>
      </w:pPr>
      <w:proofErr w:type="spellStart"/>
      <w:r>
        <w:rPr>
          <w:rFonts w:ascii="Times New Roman" w:hAnsi="Times New Roman"/>
          <w:sz w:val="24"/>
          <w:szCs w:val="24"/>
        </w:rPr>
        <w:t>Медиатека</w:t>
      </w:r>
      <w:proofErr w:type="spellEnd"/>
      <w:r>
        <w:rPr>
          <w:rFonts w:ascii="Times New Roman" w:hAnsi="Times New Roman"/>
          <w:sz w:val="24"/>
          <w:szCs w:val="24"/>
        </w:rPr>
        <w:t xml:space="preserve"> «Кирилла и </w:t>
      </w:r>
      <w:proofErr w:type="spellStart"/>
      <w:r>
        <w:rPr>
          <w:rFonts w:ascii="Times New Roman" w:hAnsi="Times New Roman"/>
          <w:sz w:val="24"/>
          <w:szCs w:val="24"/>
        </w:rPr>
        <w:t>Мефодия</w:t>
      </w:r>
      <w:proofErr w:type="spellEnd"/>
      <w:r>
        <w:rPr>
          <w:rFonts w:ascii="Times New Roman" w:hAnsi="Times New Roman"/>
          <w:sz w:val="24"/>
          <w:szCs w:val="24"/>
        </w:rPr>
        <w:t xml:space="preserve">» </w:t>
      </w:r>
    </w:p>
    <w:p w:rsidR="006C3826" w:rsidRDefault="006C3826" w:rsidP="006C3826">
      <w:pPr>
        <w:spacing w:line="240" w:lineRule="auto"/>
        <w:rPr>
          <w:rFonts w:ascii="Times New Roman" w:hAnsi="Times New Roman"/>
          <w:sz w:val="24"/>
          <w:szCs w:val="24"/>
        </w:rPr>
      </w:pPr>
    </w:p>
    <w:p w:rsidR="006C3826" w:rsidRDefault="006C3826" w:rsidP="006C3826">
      <w:pPr>
        <w:spacing w:line="240" w:lineRule="auto"/>
        <w:rPr>
          <w:rFonts w:ascii="Times New Roman" w:hAnsi="Times New Roman"/>
          <w:sz w:val="24"/>
          <w:szCs w:val="24"/>
        </w:rPr>
      </w:pPr>
      <w:r>
        <w:rPr>
          <w:rFonts w:ascii="Times New Roman" w:hAnsi="Times New Roman"/>
          <w:sz w:val="24"/>
          <w:szCs w:val="24"/>
          <w:u w:val="single"/>
        </w:rPr>
        <w:t>Технические средства обучения.</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1. Настенная доска с приспособлением для крепления картинок.</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 xml:space="preserve">2. Аудиоцентр. </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3. Компьютер.</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4. Проектор.</w:t>
      </w:r>
    </w:p>
    <w:p w:rsidR="006C3826" w:rsidRDefault="006C3826" w:rsidP="006C3826">
      <w:pPr>
        <w:spacing w:line="240" w:lineRule="auto"/>
        <w:rPr>
          <w:rFonts w:ascii="Times New Roman" w:hAnsi="Times New Roman"/>
          <w:sz w:val="24"/>
          <w:szCs w:val="24"/>
        </w:rPr>
      </w:pPr>
      <w:r>
        <w:rPr>
          <w:rFonts w:ascii="Times New Roman" w:hAnsi="Times New Roman"/>
          <w:sz w:val="24"/>
          <w:szCs w:val="24"/>
        </w:rPr>
        <w:t>5. Экран.</w:t>
      </w:r>
    </w:p>
    <w:p w:rsidR="006C3826" w:rsidRDefault="006C3826" w:rsidP="006C3826">
      <w:pPr>
        <w:spacing w:line="240" w:lineRule="auto"/>
        <w:rPr>
          <w:rFonts w:ascii="Times New Roman" w:hAnsi="Times New Roman"/>
          <w:sz w:val="24"/>
          <w:szCs w:val="24"/>
        </w:rPr>
      </w:pPr>
    </w:p>
    <w:p w:rsidR="003440E7" w:rsidRDefault="003440E7">
      <w:bookmarkStart w:id="0" w:name="_GoBack"/>
      <w:bookmarkEnd w:id="0"/>
    </w:p>
    <w:sectPr w:rsidR="003440E7" w:rsidSect="006C382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2289E"/>
    <w:multiLevelType w:val="hybridMultilevel"/>
    <w:tmpl w:val="CA42E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F47804"/>
    <w:multiLevelType w:val="hybridMultilevel"/>
    <w:tmpl w:val="086C5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B66"/>
    <w:rsid w:val="00313B66"/>
    <w:rsid w:val="003440E7"/>
    <w:rsid w:val="004F5C51"/>
    <w:rsid w:val="006C3826"/>
    <w:rsid w:val="008B1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26"/>
    <w:rPr>
      <w:rFonts w:ascii="Calibri" w:eastAsia="Calibri" w:hAnsi="Calibri" w:cs="Times New Roman"/>
    </w:rPr>
  </w:style>
  <w:style w:type="paragraph" w:styleId="1">
    <w:name w:val="heading 1"/>
    <w:basedOn w:val="a"/>
    <w:next w:val="a"/>
    <w:link w:val="10"/>
    <w:qFormat/>
    <w:rsid w:val="004F5C5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4F5C51"/>
    <w:pPr>
      <w:keepNext/>
      <w:spacing w:after="0" w:line="240" w:lineRule="auto"/>
      <w:outlineLvl w:val="2"/>
    </w:pPr>
    <w:rPr>
      <w:rFonts w:ascii="Times New Roman" w:eastAsia="Times New Roman" w:hAnsi="Times New Roman"/>
      <w:b/>
      <w:bCs/>
      <w:sz w:val="24"/>
      <w:szCs w:val="24"/>
      <w:lang w:eastAsia="ru-RU"/>
    </w:rPr>
  </w:style>
  <w:style w:type="paragraph" w:styleId="6">
    <w:name w:val="heading 6"/>
    <w:basedOn w:val="a"/>
    <w:next w:val="a"/>
    <w:link w:val="60"/>
    <w:qFormat/>
    <w:rsid w:val="004F5C51"/>
    <w:pPr>
      <w:keepNext/>
      <w:spacing w:after="0" w:line="240" w:lineRule="auto"/>
      <w:outlineLvl w:val="5"/>
    </w:pPr>
    <w:rPr>
      <w:rFonts w:ascii="Times New Roman" w:eastAsia="Times New Roman" w:hAnsi="Times New Roman"/>
      <w:b/>
      <w:bCs/>
      <w:i/>
      <w:iCs/>
      <w:color w:val="00000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38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F5C5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4F5C5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4F5C51"/>
    <w:rPr>
      <w:rFonts w:ascii="Times New Roman" w:eastAsia="Times New Roman" w:hAnsi="Times New Roman" w:cs="Times New Roman"/>
      <w:b/>
      <w:bCs/>
      <w:i/>
      <w:iCs/>
      <w:color w:val="000000"/>
      <w:szCs w:val="18"/>
      <w:lang w:eastAsia="ru-RU"/>
    </w:rPr>
  </w:style>
  <w:style w:type="paragraph" w:styleId="31">
    <w:name w:val="Body Text 3"/>
    <w:basedOn w:val="a"/>
    <w:link w:val="32"/>
    <w:rsid w:val="004F5C51"/>
    <w:pPr>
      <w:shd w:val="clear" w:color="auto" w:fill="FFFFFF"/>
      <w:autoSpaceDE w:val="0"/>
      <w:autoSpaceDN w:val="0"/>
      <w:adjustRightInd w:val="0"/>
      <w:spacing w:after="0" w:line="240" w:lineRule="auto"/>
    </w:pPr>
    <w:rPr>
      <w:rFonts w:ascii="Times New Roman" w:eastAsia="Times New Roman" w:hAnsi="Times New Roman"/>
      <w:color w:val="000000"/>
      <w:szCs w:val="18"/>
      <w:lang w:eastAsia="ru-RU"/>
    </w:rPr>
  </w:style>
  <w:style w:type="character" w:customStyle="1" w:styleId="32">
    <w:name w:val="Основной текст 3 Знак"/>
    <w:basedOn w:val="a0"/>
    <w:link w:val="31"/>
    <w:rsid w:val="004F5C51"/>
    <w:rPr>
      <w:rFonts w:ascii="Times New Roman" w:eastAsia="Times New Roman" w:hAnsi="Times New Roman" w:cs="Times New Roman"/>
      <w:color w:val="000000"/>
      <w:szCs w:val="18"/>
      <w:shd w:val="clear" w:color="auto" w:fill="FFFFFF"/>
      <w:lang w:eastAsia="ru-RU"/>
    </w:rPr>
  </w:style>
  <w:style w:type="paragraph" w:styleId="a4">
    <w:name w:val="List Paragraph"/>
    <w:basedOn w:val="a"/>
    <w:uiPriority w:val="34"/>
    <w:qFormat/>
    <w:rsid w:val="004F5C51"/>
    <w:pPr>
      <w:spacing w:after="0" w:line="240" w:lineRule="auto"/>
      <w:ind w:left="720"/>
      <w:contextualSpacing/>
    </w:pPr>
    <w:rPr>
      <w:rFonts w:ascii="Times New Roman" w:eastAsia="Times New Roman" w:hAnsi="Times New Roman"/>
      <w:sz w:val="24"/>
      <w:szCs w:val="24"/>
      <w:lang w:eastAsia="ru-RU"/>
    </w:rPr>
  </w:style>
  <w:style w:type="paragraph" w:styleId="2">
    <w:name w:val="Body Text 2"/>
    <w:basedOn w:val="a"/>
    <w:link w:val="20"/>
    <w:rsid w:val="004F5C51"/>
    <w:pPr>
      <w:spacing w:after="0" w:line="240" w:lineRule="auto"/>
    </w:pPr>
    <w:rPr>
      <w:rFonts w:ascii="Times New Roman" w:eastAsia="Times New Roman" w:hAnsi="Times New Roman"/>
      <w:szCs w:val="24"/>
      <w:lang w:eastAsia="ru-RU"/>
    </w:rPr>
  </w:style>
  <w:style w:type="character" w:customStyle="1" w:styleId="20">
    <w:name w:val="Основной текст 2 Знак"/>
    <w:basedOn w:val="a0"/>
    <w:link w:val="2"/>
    <w:rsid w:val="004F5C51"/>
    <w:rPr>
      <w:rFonts w:ascii="Times New Roman" w:eastAsia="Times New Roman" w:hAnsi="Times New Roman" w:cs="Times New Roman"/>
      <w:szCs w:val="24"/>
      <w:lang w:eastAsia="ru-RU"/>
    </w:rPr>
  </w:style>
  <w:style w:type="paragraph" w:styleId="a5">
    <w:name w:val="Balloon Text"/>
    <w:basedOn w:val="a"/>
    <w:link w:val="a6"/>
    <w:rsid w:val="004F5C5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4F5C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8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50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14331</Words>
  <Characters>81689</Characters>
  <Application>Microsoft Office Word</Application>
  <DocSecurity>0</DocSecurity>
  <Lines>680</Lines>
  <Paragraphs>191</Paragraphs>
  <ScaleCrop>false</ScaleCrop>
  <Company/>
  <LinksUpToDate>false</LinksUpToDate>
  <CharactersWithSpaces>95829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2014-01-08T21:24:00Z</dcterms:created>
  <dcterms:modified xsi:type="dcterms:W3CDTF">2014-03-18T10:45:00Z</dcterms:modified>
</cp:coreProperties>
</file>