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4A" w:rsidRPr="004D6434" w:rsidRDefault="002E604A" w:rsidP="002E604A">
      <w:pPr>
        <w:shd w:val="clear" w:color="auto" w:fill="FFFFFF"/>
        <w:spacing w:before="100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E604A" w:rsidRPr="004D6434" w:rsidRDefault="002E604A" w:rsidP="002E604A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4D6434">
        <w:rPr>
          <w:rFonts w:ascii="Times New Roman" w:hAnsi="Times New Roman"/>
          <w:bCs/>
          <w:sz w:val="24"/>
          <w:szCs w:val="24"/>
        </w:rPr>
        <w:t>литературному чтению</w:t>
      </w:r>
      <w:r w:rsidRPr="004D6434">
        <w:rPr>
          <w:rFonts w:ascii="Times New Roman" w:hAnsi="Times New Roman"/>
          <w:sz w:val="24"/>
          <w:szCs w:val="24"/>
        </w:rPr>
        <w:t xml:space="preserve"> для 4 класса общеобразовательной школы разработана на основе Примерной программы начального общего образования, авторской программы Л. Ф. Климановой, В. Г. Горецкого, М. В. </w:t>
      </w:r>
      <w:proofErr w:type="spellStart"/>
      <w:r w:rsidRPr="004D6434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4D6434">
        <w:rPr>
          <w:rFonts w:ascii="Times New Roman" w:hAnsi="Times New Roman"/>
          <w:sz w:val="24"/>
          <w:szCs w:val="24"/>
        </w:rP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2E604A" w:rsidRPr="004D6434" w:rsidRDefault="002E604A" w:rsidP="002E604A">
      <w:pPr>
        <w:shd w:val="clear" w:color="auto" w:fill="FFFFFF"/>
        <w:spacing w:before="115" w:line="240" w:lineRule="auto"/>
        <w:ind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Курс литературного чтения призван продолжить обуче</w:t>
      </w:r>
      <w:r w:rsidRPr="004D6434">
        <w:rPr>
          <w:rFonts w:ascii="Times New Roman" w:hAnsi="Times New Roman"/>
          <w:sz w:val="24"/>
          <w:szCs w:val="24"/>
        </w:rPr>
        <w:softHyphen/>
        <w:t>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</w:t>
      </w:r>
      <w:r w:rsidRPr="004D6434">
        <w:rPr>
          <w:rFonts w:ascii="Times New Roman" w:hAnsi="Times New Roman"/>
          <w:sz w:val="24"/>
          <w:szCs w:val="24"/>
        </w:rPr>
        <w:softHyphen/>
        <w:t>вается во всей своей полноте и многогранности. Литератур</w:t>
      </w:r>
      <w:r w:rsidRPr="004D6434">
        <w:rPr>
          <w:rFonts w:ascii="Times New Roman" w:hAnsi="Times New Roman"/>
          <w:sz w:val="24"/>
          <w:szCs w:val="24"/>
        </w:rPr>
        <w:softHyphen/>
        <w:t>ное чтение пробуждает у детей интерес к словесному твор</w:t>
      </w:r>
      <w:r w:rsidRPr="004D6434">
        <w:rPr>
          <w:rFonts w:ascii="Times New Roman" w:hAnsi="Times New Roman"/>
          <w:sz w:val="24"/>
          <w:szCs w:val="24"/>
        </w:rPr>
        <w:softHyphen/>
        <w:t>честву и к чтению художественных произведений.</w:t>
      </w:r>
    </w:p>
    <w:p w:rsidR="002E604A" w:rsidRPr="004D6434" w:rsidRDefault="002E604A" w:rsidP="002E604A">
      <w:pPr>
        <w:shd w:val="clear" w:color="auto" w:fill="FFFFFF"/>
        <w:spacing w:line="240" w:lineRule="auto"/>
        <w:ind w:left="7" w:right="7" w:firstLine="338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Литературное чтение — это один из важных и ответствен</w:t>
      </w:r>
      <w:r w:rsidRPr="004D6434">
        <w:rPr>
          <w:rFonts w:ascii="Times New Roman" w:hAnsi="Times New Roman"/>
          <w:sz w:val="24"/>
          <w:szCs w:val="24"/>
        </w:rPr>
        <w:softHyphen/>
        <w:t>ных этапов большого пути ребенка в литературу. От каче</w:t>
      </w:r>
      <w:r w:rsidRPr="004D6434">
        <w:rPr>
          <w:rFonts w:ascii="Times New Roman" w:hAnsi="Times New Roman"/>
          <w:sz w:val="24"/>
          <w:szCs w:val="24"/>
        </w:rPr>
        <w:softHyphen/>
        <w:t>ства обучения в этот период во многом зависит полноцен</w:t>
      </w:r>
      <w:r w:rsidRPr="004D6434">
        <w:rPr>
          <w:rFonts w:ascii="Times New Roman" w:hAnsi="Times New Roman"/>
          <w:sz w:val="24"/>
          <w:szCs w:val="24"/>
        </w:rPr>
        <w:softHyphen/>
        <w:t>ное приобщение ребенка к книге, развитие у него умения интуитивно чувствовать красоту поэтического слова, свой</w:t>
      </w:r>
      <w:r w:rsidRPr="004D6434">
        <w:rPr>
          <w:rFonts w:ascii="Times New Roman" w:hAnsi="Times New Roman"/>
          <w:sz w:val="24"/>
          <w:szCs w:val="24"/>
        </w:rPr>
        <w:softHyphen/>
        <w:t>ственную дошкольникам, формирование у него в дальней</w:t>
      </w:r>
      <w:r w:rsidRPr="004D6434">
        <w:rPr>
          <w:rFonts w:ascii="Times New Roman" w:hAnsi="Times New Roman"/>
          <w:sz w:val="24"/>
          <w:szCs w:val="24"/>
        </w:rPr>
        <w:softHyphen/>
        <w:t>шем потребности в систематическом чтении произведений подлинно художественной литературы.</w:t>
      </w:r>
    </w:p>
    <w:p w:rsidR="002E604A" w:rsidRDefault="002E604A" w:rsidP="002E604A">
      <w:pPr>
        <w:shd w:val="clear" w:color="auto" w:fill="FFFFFF"/>
        <w:spacing w:line="240" w:lineRule="auto"/>
        <w:ind w:right="7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Художественное литературное произведение своим духов</w:t>
      </w:r>
      <w:r w:rsidRPr="004D6434">
        <w:rPr>
          <w:rFonts w:ascii="Times New Roman" w:hAnsi="Times New Roman"/>
          <w:sz w:val="24"/>
          <w:szCs w:val="24"/>
        </w:rPr>
        <w:softHyphen/>
        <w:t>ным, нравственно-эстетическим содержанием способно активно влиять на всю личность читателя, его чувства, со</w:t>
      </w:r>
      <w:r w:rsidRPr="004D6434">
        <w:rPr>
          <w:rFonts w:ascii="Times New Roman" w:hAnsi="Times New Roman"/>
          <w:sz w:val="24"/>
          <w:szCs w:val="24"/>
        </w:rPr>
        <w:softHyphen/>
        <w:t xml:space="preserve">знание, волю. </w:t>
      </w:r>
      <w:proofErr w:type="gramStart"/>
      <w:r w:rsidRPr="004D6434">
        <w:rPr>
          <w:rFonts w:ascii="Times New Roman" w:hAnsi="Times New Roman"/>
          <w:sz w:val="24"/>
          <w:szCs w:val="24"/>
        </w:rPr>
        <w:t>Оно</w:t>
      </w:r>
      <w:proofErr w:type="gramEnd"/>
      <w:r w:rsidRPr="004D6434">
        <w:rPr>
          <w:rFonts w:ascii="Times New Roman" w:hAnsi="Times New Roman"/>
          <w:sz w:val="24"/>
          <w:szCs w:val="24"/>
        </w:rPr>
        <w:t xml:space="preserve"> но своей природе оказывает большое вос</w:t>
      </w:r>
      <w:r w:rsidRPr="004D6434">
        <w:rPr>
          <w:rFonts w:ascii="Times New Roman" w:hAnsi="Times New Roman"/>
          <w:sz w:val="24"/>
          <w:szCs w:val="24"/>
        </w:rPr>
        <w:softHyphen/>
        <w:t>питательное воздействие на школьника, формирует его лич</w:t>
      </w:r>
      <w:r w:rsidRPr="004D6434">
        <w:rPr>
          <w:rFonts w:ascii="Times New Roman" w:hAnsi="Times New Roman"/>
          <w:sz w:val="24"/>
          <w:szCs w:val="24"/>
        </w:rPr>
        <w:softHyphen/>
        <w:t>ность.</w:t>
      </w:r>
    </w:p>
    <w:p w:rsidR="002E604A" w:rsidRPr="004D6434" w:rsidRDefault="002E604A" w:rsidP="002E604A">
      <w:pPr>
        <w:shd w:val="clear" w:color="auto" w:fill="FFFFFF"/>
        <w:spacing w:line="240" w:lineRule="auto"/>
        <w:ind w:left="7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Курс литературного чтения для 1—4 классов является первой ступенью единого непрерывного курса литературы средней общеобразовательной школы.</w:t>
      </w:r>
    </w:p>
    <w:p w:rsidR="002E604A" w:rsidRPr="004D6434" w:rsidRDefault="002E604A" w:rsidP="002E604A">
      <w:pPr>
        <w:shd w:val="clear" w:color="auto" w:fill="FFFFFF"/>
        <w:spacing w:line="240" w:lineRule="auto"/>
        <w:ind w:left="7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Важной особенностью начального этапа обучения являет</w:t>
      </w:r>
      <w:r w:rsidRPr="004D6434">
        <w:rPr>
          <w:rFonts w:ascii="Times New Roman" w:hAnsi="Times New Roman"/>
          <w:sz w:val="24"/>
          <w:szCs w:val="24"/>
        </w:rPr>
        <w:softHyphen/>
        <w:t>ся то, что ребенок переходит с позиции слушателя в катего</w:t>
      </w:r>
      <w:r w:rsidRPr="004D6434">
        <w:rPr>
          <w:rFonts w:ascii="Times New Roman" w:hAnsi="Times New Roman"/>
          <w:sz w:val="24"/>
          <w:szCs w:val="24"/>
        </w:rPr>
        <w:softHyphen/>
        <w:t>рию читателя, который начинает постепенно постигать огромный мир литературы — одного из сложнейших видов искусства. Юный читатель задумывается над тем, как, каким образом обыкновенные слова, которыми повседневно пользу</w:t>
      </w:r>
      <w:r w:rsidRPr="004D6434">
        <w:rPr>
          <w:rFonts w:ascii="Times New Roman" w:hAnsi="Times New Roman"/>
          <w:sz w:val="24"/>
          <w:szCs w:val="24"/>
        </w:rPr>
        <w:softHyphen/>
        <w:t xml:space="preserve">ются люди, под пером писателя и поэта превращаются в средство   создания   образов,   заменяют   ему   краски,   как   у художника, и звуки, как у композитора-музыканта; как, почему, за казалось </w:t>
      </w:r>
      <w:proofErr w:type="gramStart"/>
      <w:r w:rsidRPr="004D6434">
        <w:rPr>
          <w:rFonts w:ascii="Times New Roman" w:hAnsi="Times New Roman"/>
          <w:sz w:val="24"/>
          <w:szCs w:val="24"/>
        </w:rPr>
        <w:t>бы</w:t>
      </w:r>
      <w:proofErr w:type="gramEnd"/>
      <w:r w:rsidRPr="004D6434">
        <w:rPr>
          <w:rFonts w:ascii="Times New Roman" w:hAnsi="Times New Roman"/>
          <w:sz w:val="24"/>
          <w:szCs w:val="24"/>
        </w:rPr>
        <w:t xml:space="preserve"> обычными словами, возникает целый мир (реальный или фантастический, волшебный), который начинает волновать читателя, будить воображение, заставля</w:t>
      </w:r>
      <w:r w:rsidRPr="004D6434">
        <w:rPr>
          <w:rFonts w:ascii="Times New Roman" w:hAnsi="Times New Roman"/>
          <w:sz w:val="24"/>
          <w:szCs w:val="24"/>
        </w:rPr>
        <w:softHyphen/>
        <w:t>ет его размышлять.</w:t>
      </w:r>
    </w:p>
    <w:p w:rsidR="002E604A" w:rsidRPr="004D6434" w:rsidRDefault="002E604A" w:rsidP="002E604A">
      <w:pPr>
        <w:shd w:val="clear" w:color="auto" w:fill="FFFFFF"/>
        <w:spacing w:line="240" w:lineRule="auto"/>
        <w:ind w:left="14" w:firstLine="3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434">
        <w:rPr>
          <w:rFonts w:ascii="Times New Roman" w:hAnsi="Times New Roman"/>
          <w:sz w:val="24"/>
          <w:szCs w:val="24"/>
        </w:rPr>
        <w:lastRenderedPageBreak/>
        <w:t>Методические подходы</w:t>
      </w:r>
      <w:proofErr w:type="gramEnd"/>
      <w:r w:rsidRPr="004D6434">
        <w:rPr>
          <w:rFonts w:ascii="Times New Roman" w:hAnsi="Times New Roman"/>
          <w:sz w:val="24"/>
          <w:szCs w:val="24"/>
        </w:rPr>
        <w:t xml:space="preserve"> к анализу произведения, преду</w:t>
      </w:r>
      <w:r w:rsidRPr="004D6434">
        <w:rPr>
          <w:rFonts w:ascii="Times New Roman" w:hAnsi="Times New Roman"/>
          <w:sz w:val="24"/>
          <w:szCs w:val="24"/>
        </w:rPr>
        <w:softHyphen/>
        <w:t>смотренные курсом литературного чтения, помогут учителю избежать односторонности в изучении литературного произ</w:t>
      </w:r>
      <w:r w:rsidRPr="004D6434">
        <w:rPr>
          <w:rFonts w:ascii="Times New Roman" w:hAnsi="Times New Roman"/>
          <w:sz w:val="24"/>
          <w:szCs w:val="24"/>
        </w:rPr>
        <w:softHyphen/>
        <w:t>ведения, возникающей, когда предметом рассмотрения стано</w:t>
      </w:r>
      <w:r w:rsidRPr="004D6434">
        <w:rPr>
          <w:rFonts w:ascii="Times New Roman" w:hAnsi="Times New Roman"/>
          <w:sz w:val="24"/>
          <w:szCs w:val="24"/>
        </w:rPr>
        <w:softHyphen/>
        <w:t>вится лишь сюжетно-информационная сторона текста. Вни</w:t>
      </w:r>
      <w:r w:rsidRPr="004D6434">
        <w:rPr>
          <w:rFonts w:ascii="Times New Roman" w:hAnsi="Times New Roman"/>
          <w:sz w:val="24"/>
          <w:szCs w:val="24"/>
        </w:rPr>
        <w:softHyphen/>
        <w:t>мание начинающего читателя должно быть обращено на сло</w:t>
      </w:r>
      <w:r w:rsidRPr="004D6434">
        <w:rPr>
          <w:rFonts w:ascii="Times New Roman" w:hAnsi="Times New Roman"/>
          <w:sz w:val="24"/>
          <w:szCs w:val="24"/>
        </w:rPr>
        <w:softHyphen/>
        <w:t>весно-образную природу художественного произведения, на отношение автора к героям и окружающему миру, на нрав</w:t>
      </w:r>
      <w:r w:rsidRPr="004D6434">
        <w:rPr>
          <w:rFonts w:ascii="Times New Roman" w:hAnsi="Times New Roman"/>
          <w:sz w:val="24"/>
          <w:szCs w:val="24"/>
        </w:rPr>
        <w:softHyphen/>
        <w:t>ственные проблемы, волнующие писателя.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2E604A" w:rsidRPr="004D6434" w:rsidRDefault="002E604A" w:rsidP="002E604A">
      <w:pPr>
        <w:shd w:val="clear" w:color="auto" w:fill="FFFFFF"/>
        <w:spacing w:line="240" w:lineRule="auto"/>
        <w:ind w:left="7" w:firstLine="346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Cs/>
          <w:sz w:val="24"/>
          <w:szCs w:val="24"/>
        </w:rPr>
        <w:t xml:space="preserve">Художественно-эстетический принцип </w:t>
      </w:r>
      <w:r w:rsidRPr="004D6434">
        <w:rPr>
          <w:rFonts w:ascii="Times New Roman" w:hAnsi="Times New Roman"/>
          <w:sz w:val="24"/>
          <w:szCs w:val="24"/>
        </w:rPr>
        <w:t>определяет стра</w:t>
      </w:r>
      <w:r w:rsidRPr="004D6434">
        <w:rPr>
          <w:rFonts w:ascii="Times New Roman" w:hAnsi="Times New Roman"/>
          <w:sz w:val="24"/>
          <w:szCs w:val="24"/>
        </w:rPr>
        <w:softHyphen/>
        <w:t>тегию отбора произведений для чтения, и поэтому в круг чтения младших школьников вошли преимущественно худо</w:t>
      </w:r>
      <w:r w:rsidRPr="004D6434">
        <w:rPr>
          <w:rFonts w:ascii="Times New Roman" w:hAnsi="Times New Roman"/>
          <w:sz w:val="24"/>
          <w:szCs w:val="24"/>
        </w:rPr>
        <w:softHyphen/>
        <w:t>жественные тексты. Внимание детей привлекается к тому, что перед ними не просто познавательные интересные тек</w:t>
      </w:r>
      <w:r w:rsidRPr="004D6434">
        <w:rPr>
          <w:rFonts w:ascii="Times New Roman" w:hAnsi="Times New Roman"/>
          <w:sz w:val="24"/>
          <w:szCs w:val="24"/>
        </w:rPr>
        <w:softHyphen/>
        <w:t>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</w:t>
      </w:r>
      <w:r w:rsidRPr="004D6434">
        <w:rPr>
          <w:rFonts w:ascii="Times New Roman" w:hAnsi="Times New Roman"/>
          <w:sz w:val="24"/>
          <w:szCs w:val="24"/>
        </w:rPr>
        <w:softHyphen/>
        <w:t>ты, учат понимать прекрасное в жизни, формируют в ребен</w:t>
      </w:r>
      <w:r w:rsidRPr="004D6434">
        <w:rPr>
          <w:rFonts w:ascii="Times New Roman" w:hAnsi="Times New Roman"/>
          <w:sz w:val="24"/>
          <w:szCs w:val="24"/>
        </w:rPr>
        <w:softHyphen/>
        <w:t>ке собственное отношение к действительности. Этот прин</w:t>
      </w:r>
      <w:r w:rsidRPr="004D6434">
        <w:rPr>
          <w:rFonts w:ascii="Times New Roman" w:hAnsi="Times New Roman"/>
          <w:sz w:val="24"/>
          <w:szCs w:val="24"/>
        </w:rPr>
        <w:softHyphen/>
        <w:t>цип предполагает активное установление связей между всеми другими видами искусства.</w:t>
      </w:r>
    </w:p>
    <w:p w:rsidR="002E604A" w:rsidRPr="004D6434" w:rsidRDefault="002E604A" w:rsidP="002E604A">
      <w:pPr>
        <w:shd w:val="clear" w:color="auto" w:fill="FFFFFF"/>
        <w:spacing w:line="240" w:lineRule="auto"/>
        <w:ind w:left="14" w:right="7" w:firstLine="338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Cs/>
          <w:sz w:val="24"/>
          <w:szCs w:val="24"/>
        </w:rPr>
        <w:t xml:space="preserve">Литературоведческий принцип </w:t>
      </w:r>
      <w:r w:rsidRPr="004D6434">
        <w:rPr>
          <w:rFonts w:ascii="Times New Roman" w:hAnsi="Times New Roman"/>
          <w:sz w:val="24"/>
          <w:szCs w:val="24"/>
        </w:rPr>
        <w:t>с учетом особенностей начального этапа обучения реализуется при анализе литера</w:t>
      </w:r>
      <w:r w:rsidRPr="004D6434">
        <w:rPr>
          <w:rFonts w:ascii="Times New Roman" w:hAnsi="Times New Roman"/>
          <w:sz w:val="24"/>
          <w:szCs w:val="24"/>
        </w:rPr>
        <w:softHyphen/>
        <w:t>турного произведения, выдвигает на первый план художе</w:t>
      </w:r>
      <w:r w:rsidRPr="004D6434">
        <w:rPr>
          <w:rFonts w:ascii="Times New Roman" w:hAnsi="Times New Roman"/>
          <w:sz w:val="24"/>
          <w:szCs w:val="24"/>
        </w:rPr>
        <w:softHyphen/>
        <w:t>ственный образ.</w:t>
      </w:r>
    </w:p>
    <w:p w:rsidR="002E604A" w:rsidRPr="004D6434" w:rsidRDefault="002E604A" w:rsidP="002E604A">
      <w:pPr>
        <w:shd w:val="clear" w:color="auto" w:fill="FFFFFF"/>
        <w:spacing w:line="240" w:lineRule="auto"/>
        <w:ind w:left="7" w:right="14" w:firstLine="36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Слово становится объектом внимания читателя и осмыс</w:t>
      </w:r>
      <w:r w:rsidRPr="004D6434">
        <w:rPr>
          <w:rFonts w:ascii="Times New Roman" w:hAnsi="Times New Roman"/>
          <w:sz w:val="24"/>
          <w:szCs w:val="24"/>
        </w:rPr>
        <w:softHyphen/>
        <w:t>ливается им как средство создания словесно-художественно</w:t>
      </w:r>
      <w:r w:rsidRPr="004D6434">
        <w:rPr>
          <w:rFonts w:ascii="Times New Roman" w:hAnsi="Times New Roman"/>
          <w:sz w:val="24"/>
          <w:szCs w:val="24"/>
        </w:rPr>
        <w:softHyphen/>
        <w:t>го образа, через который автор выражает свои мысли, чув</w:t>
      </w:r>
      <w:r w:rsidRPr="004D6434">
        <w:rPr>
          <w:rFonts w:ascii="Times New Roman" w:hAnsi="Times New Roman"/>
          <w:sz w:val="24"/>
          <w:szCs w:val="24"/>
        </w:rPr>
        <w:softHyphen/>
        <w:t>ства, идеи.</w:t>
      </w:r>
    </w:p>
    <w:p w:rsidR="002E604A" w:rsidRPr="004D6434" w:rsidRDefault="002E604A" w:rsidP="002E604A">
      <w:pPr>
        <w:shd w:val="clear" w:color="auto" w:fill="FFFFFF"/>
        <w:spacing w:line="240" w:lineRule="auto"/>
        <w:ind w:left="7" w:right="7" w:firstLine="346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Литературоведческий принцип идет на смену лингвисти</w:t>
      </w:r>
      <w:r w:rsidRPr="004D6434">
        <w:rPr>
          <w:rFonts w:ascii="Times New Roman" w:hAnsi="Times New Roman"/>
          <w:sz w:val="24"/>
          <w:szCs w:val="24"/>
        </w:rPr>
        <w:softHyphen/>
        <w:t xml:space="preserve">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образной ткани произведения. </w:t>
      </w:r>
      <w:proofErr w:type="gramStart"/>
      <w:r w:rsidRPr="004D6434">
        <w:rPr>
          <w:rFonts w:ascii="Times New Roman" w:hAnsi="Times New Roman"/>
          <w:sz w:val="24"/>
          <w:szCs w:val="24"/>
        </w:rPr>
        <w:t>(Например:</w:t>
      </w:r>
      <w:proofErr w:type="gramEnd"/>
      <w:r w:rsidRPr="004D6434">
        <w:rPr>
          <w:rFonts w:ascii="Times New Roman" w:hAnsi="Times New Roman"/>
          <w:sz w:val="24"/>
          <w:szCs w:val="24"/>
        </w:rPr>
        <w:t xml:space="preserve"> «Лес принакрылся шапкой и заснул». </w:t>
      </w:r>
      <w:proofErr w:type="gramStart"/>
      <w:r w:rsidRPr="004D6434">
        <w:rPr>
          <w:rFonts w:ascii="Times New Roman" w:hAnsi="Times New Roman"/>
          <w:sz w:val="24"/>
          <w:szCs w:val="24"/>
        </w:rPr>
        <w:t>Скажите по-другому.)</w:t>
      </w:r>
      <w:proofErr w:type="gramEnd"/>
    </w:p>
    <w:p w:rsidR="002E604A" w:rsidRPr="004D6434" w:rsidRDefault="002E604A" w:rsidP="002E604A">
      <w:pPr>
        <w:shd w:val="clear" w:color="auto" w:fill="FFFFFF"/>
        <w:spacing w:line="240" w:lineRule="auto"/>
        <w:ind w:right="14" w:firstLine="346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Слово должно рассматриваться не изолированно, а в образной системе произведения, в его реальном контексте, который наполняет смыслом и значением не только образ</w:t>
      </w:r>
      <w:r w:rsidRPr="004D6434">
        <w:rPr>
          <w:rFonts w:ascii="Times New Roman" w:hAnsi="Times New Roman"/>
          <w:sz w:val="24"/>
          <w:szCs w:val="24"/>
        </w:rPr>
        <w:softHyphen/>
        <w:t>ные, но и нейтральные слова и выражения.</w:t>
      </w:r>
    </w:p>
    <w:p w:rsidR="002E604A" w:rsidRPr="004D6434" w:rsidRDefault="002E604A" w:rsidP="002E604A">
      <w:pPr>
        <w:shd w:val="clear" w:color="auto" w:fill="FFFFFF"/>
        <w:spacing w:line="240" w:lineRule="auto"/>
        <w:ind w:left="22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Работа над художественным произведением не должна сводиться к разбору отдельных эпитетов, сравнений и дру</w:t>
      </w:r>
      <w:r w:rsidRPr="004D6434">
        <w:rPr>
          <w:rFonts w:ascii="Times New Roman" w:hAnsi="Times New Roman"/>
          <w:sz w:val="24"/>
          <w:szCs w:val="24"/>
        </w:rPr>
        <w:softHyphen/>
        <w:t>гих средств художественной выразительности. В начальной школе анализ образных средств языка должен помочь детям почувствовать целостность художественного образа и аде</w:t>
      </w:r>
      <w:r w:rsidRPr="004D6434">
        <w:rPr>
          <w:rFonts w:ascii="Times New Roman" w:hAnsi="Times New Roman"/>
          <w:sz w:val="24"/>
          <w:szCs w:val="24"/>
        </w:rPr>
        <w:softHyphen/>
        <w:t>кватно сопереживать герою.</w:t>
      </w:r>
    </w:p>
    <w:p w:rsidR="002E604A" w:rsidRPr="004D6434" w:rsidRDefault="002E604A" w:rsidP="002E604A">
      <w:pPr>
        <w:shd w:val="clear" w:color="auto" w:fill="FFFFFF"/>
        <w:spacing w:line="240" w:lineRule="auto"/>
        <w:ind w:left="22" w:right="7" w:firstLine="338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</w:t>
      </w:r>
      <w:r w:rsidRPr="004D6434">
        <w:rPr>
          <w:rFonts w:ascii="Times New Roman" w:hAnsi="Times New Roman"/>
          <w:sz w:val="24"/>
          <w:szCs w:val="24"/>
        </w:rPr>
        <w:softHyphen/>
        <w:t>изведения (в отрывках). При анализе произведения этот принцип нацеливает на обогащение учеников первыми пред</w:t>
      </w:r>
      <w:r w:rsidRPr="004D6434">
        <w:rPr>
          <w:rFonts w:ascii="Times New Roman" w:hAnsi="Times New Roman"/>
          <w:sz w:val="24"/>
          <w:szCs w:val="24"/>
        </w:rPr>
        <w:softHyphen/>
        <w:t>ставлениями о проблематике, нравственно-эстетической идее, художественной форме, композиции.</w:t>
      </w:r>
    </w:p>
    <w:p w:rsidR="002E604A" w:rsidRPr="004D6434" w:rsidRDefault="002E604A" w:rsidP="002E604A">
      <w:pPr>
        <w:shd w:val="clear" w:color="auto" w:fill="FFFFFF"/>
        <w:spacing w:line="240" w:lineRule="auto"/>
        <w:ind w:left="14" w:right="14" w:firstLine="36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</w:t>
      </w:r>
      <w:r w:rsidRPr="004D6434">
        <w:rPr>
          <w:rFonts w:ascii="Times New Roman" w:hAnsi="Times New Roman"/>
          <w:sz w:val="24"/>
          <w:szCs w:val="24"/>
        </w:rPr>
        <w:softHyphen/>
        <w:t>мых жизненных наблюдений и обобщений. Монографиче</w:t>
      </w:r>
      <w:r w:rsidRPr="004D6434">
        <w:rPr>
          <w:rFonts w:ascii="Times New Roman" w:hAnsi="Times New Roman"/>
          <w:sz w:val="24"/>
          <w:szCs w:val="24"/>
        </w:rPr>
        <w:softHyphen/>
        <w:t>ский принцип изучения литературных произведений, харак</w:t>
      </w:r>
      <w:r w:rsidRPr="004D6434">
        <w:rPr>
          <w:rFonts w:ascii="Times New Roman" w:hAnsi="Times New Roman"/>
          <w:sz w:val="24"/>
          <w:szCs w:val="24"/>
        </w:rPr>
        <w:softHyphen/>
        <w:t>терный для курса литературы в средних и старших классах школы, вводится постепенно.</w:t>
      </w:r>
    </w:p>
    <w:p w:rsidR="002E604A" w:rsidRPr="004D6434" w:rsidRDefault="002E604A" w:rsidP="002E604A">
      <w:pPr>
        <w:shd w:val="clear" w:color="auto" w:fill="FFFFFF"/>
        <w:spacing w:before="7" w:line="240" w:lineRule="auto"/>
        <w:ind w:left="7" w:right="22" w:firstLine="346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Коммуникативно-речевой принцип нацелен на развитие речевой культуры учащихся, на формирование и развитие у младших школьников речевых навыков, главным из </w:t>
      </w:r>
      <w:r w:rsidRPr="004D6434">
        <w:rPr>
          <w:rFonts w:ascii="Times New Roman" w:hAnsi="Times New Roman"/>
          <w:sz w:val="24"/>
          <w:szCs w:val="24"/>
        </w:rPr>
        <w:lastRenderedPageBreak/>
        <w:t xml:space="preserve">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4D6434">
        <w:rPr>
          <w:rFonts w:ascii="Times New Roman" w:hAnsi="Times New Roman"/>
          <w:sz w:val="24"/>
          <w:szCs w:val="24"/>
        </w:rPr>
        <w:t>громкоречевой</w:t>
      </w:r>
      <w:proofErr w:type="spellEnd"/>
      <w:r w:rsidRPr="004D6434">
        <w:rPr>
          <w:rFonts w:ascii="Times New Roman" w:hAnsi="Times New Roman"/>
          <w:sz w:val="24"/>
          <w:szCs w:val="24"/>
        </w:rPr>
        <w:t xml:space="preserve"> формы чтения до чтения про себя, осуществляемого как умственное дей</w:t>
      </w:r>
      <w:r w:rsidRPr="004D6434">
        <w:rPr>
          <w:rFonts w:ascii="Times New Roman" w:hAnsi="Times New Roman"/>
          <w:sz w:val="24"/>
          <w:szCs w:val="24"/>
        </w:rPr>
        <w:softHyphen/>
        <w:t>ствие, протекающее во внутреннем плане.</w:t>
      </w:r>
    </w:p>
    <w:p w:rsidR="002E604A" w:rsidRPr="004D6434" w:rsidRDefault="002E604A" w:rsidP="002E604A">
      <w:pPr>
        <w:shd w:val="clear" w:color="auto" w:fill="FFFFFF"/>
        <w:spacing w:line="240" w:lineRule="auto"/>
        <w:ind w:left="14" w:right="22" w:firstLine="3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434">
        <w:rPr>
          <w:rFonts w:ascii="Times New Roman" w:hAnsi="Times New Roman"/>
          <w:sz w:val="24"/>
          <w:szCs w:val="24"/>
        </w:rPr>
        <w:t>Развитие навыка чтения предполагает: на первом году обучения — формирование целостных синтетических прие</w:t>
      </w:r>
      <w:r w:rsidRPr="004D6434">
        <w:rPr>
          <w:rFonts w:ascii="Times New Roman" w:hAnsi="Times New Roman"/>
          <w:sz w:val="24"/>
          <w:szCs w:val="24"/>
        </w:rPr>
        <w:softHyphen/>
        <w:t>мов чтения на уровне слова (чтения целыми словами), интонационное объединение слов в словосочетания и предложения, увеличение скорости (беглое чтение); на втором году обучения — постепенное введение чтения про себя; на третьем и четвертом годах обучения наращива</w:t>
      </w:r>
      <w:r w:rsidRPr="004D6434">
        <w:rPr>
          <w:rFonts w:ascii="Times New Roman" w:hAnsi="Times New Roman"/>
          <w:sz w:val="24"/>
          <w:szCs w:val="24"/>
        </w:rPr>
        <w:softHyphen/>
        <w:t>ние скорости чтения и овладение рациональными приема</w:t>
      </w:r>
      <w:r w:rsidRPr="004D6434">
        <w:rPr>
          <w:rFonts w:ascii="Times New Roman" w:hAnsi="Times New Roman"/>
          <w:sz w:val="24"/>
          <w:szCs w:val="24"/>
        </w:rPr>
        <w:softHyphen/>
        <w:t>ми чтения.</w:t>
      </w:r>
      <w:proofErr w:type="gramEnd"/>
    </w:p>
    <w:p w:rsidR="002E604A" w:rsidRPr="004D6434" w:rsidRDefault="002E604A" w:rsidP="002E604A">
      <w:pPr>
        <w:shd w:val="clear" w:color="auto" w:fill="FFFFFF"/>
        <w:spacing w:before="14" w:line="240" w:lineRule="auto"/>
        <w:ind w:left="7" w:right="36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Параллельно с формированием беглого чтения в течение всех лет ведется целенаправленная работа по развитию уме</w:t>
      </w:r>
      <w:r w:rsidRPr="004D6434">
        <w:rPr>
          <w:rFonts w:ascii="Times New Roman" w:hAnsi="Times New Roman"/>
          <w:sz w:val="24"/>
          <w:szCs w:val="24"/>
        </w:rPr>
        <w:softHyphen/>
        <w:t>ния постигать смысл прочитанного, обобщать и выделять главное.</w:t>
      </w:r>
    </w:p>
    <w:p w:rsidR="002E604A" w:rsidRPr="004D6434" w:rsidRDefault="002E604A" w:rsidP="002E604A">
      <w:pPr>
        <w:shd w:val="clear" w:color="auto" w:fill="FFFFFF"/>
        <w:spacing w:before="14" w:line="240" w:lineRule="auto"/>
        <w:ind w:right="29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Кроме навыка чтения и литературоведческих умений (деление текста на части, </w:t>
      </w:r>
      <w:proofErr w:type="spellStart"/>
      <w:r w:rsidRPr="004D6434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D6434">
        <w:rPr>
          <w:rFonts w:ascii="Times New Roman" w:hAnsi="Times New Roman"/>
          <w:sz w:val="24"/>
          <w:szCs w:val="24"/>
        </w:rPr>
        <w:t>, составление плана, сжатый и полный пересказ прочитанного), учащиеся овладевают приемами выразительного чтения, решая разнообразные ком</w:t>
      </w:r>
      <w:r w:rsidRPr="004D6434">
        <w:rPr>
          <w:rFonts w:ascii="Times New Roman" w:hAnsi="Times New Roman"/>
          <w:sz w:val="24"/>
          <w:szCs w:val="24"/>
        </w:rPr>
        <w:softHyphen/>
        <w:t>муникативные задачи, возникающие при чтении, разбирая произведения, они обучаются переносу приемов выразитель</w:t>
      </w:r>
      <w:r w:rsidRPr="004D6434">
        <w:rPr>
          <w:rFonts w:ascii="Times New Roman" w:hAnsi="Times New Roman"/>
          <w:sz w:val="24"/>
          <w:szCs w:val="24"/>
        </w:rPr>
        <w:softHyphen/>
        <w:t>ного устно-речевого общения на чтение текстов. Коммуникативно-речевой принцип нацелен на проведе</w:t>
      </w:r>
      <w:r w:rsidRPr="004D6434">
        <w:rPr>
          <w:rFonts w:ascii="Times New Roman" w:hAnsi="Times New Roman"/>
          <w:sz w:val="24"/>
          <w:szCs w:val="24"/>
        </w:rPr>
        <w:softHyphen/>
        <w:t>ние уроков-диалогов, уроков воображаемого общения юных читателей с писателем и героями его произведений.</w:t>
      </w:r>
    </w:p>
    <w:p w:rsidR="002E604A" w:rsidRPr="004D6434" w:rsidRDefault="002E604A" w:rsidP="002E604A">
      <w:pPr>
        <w:shd w:val="clear" w:color="auto" w:fill="FFFFFF"/>
        <w:spacing w:line="240" w:lineRule="auto"/>
        <w:ind w:left="14" w:right="14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В программу литературного чтения включаются такие разделы, как «Круг чтения», «Развитие речевых умений и навыков при работе с текстом», «Обогащение и развитие опыта творческой деятельности учащихся». Круг чтения от класса к классу постепенно расширяет читательские возмож</w:t>
      </w:r>
      <w:r w:rsidRPr="004D6434">
        <w:rPr>
          <w:rFonts w:ascii="Times New Roman" w:hAnsi="Times New Roman"/>
          <w:sz w:val="24"/>
          <w:szCs w:val="24"/>
        </w:rPr>
        <w:softHyphen/>
        <w:t>ности детей и их знания об окружающем мире, о своих свер</w:t>
      </w:r>
      <w:r w:rsidRPr="004D6434">
        <w:rPr>
          <w:rFonts w:ascii="Times New Roman" w:hAnsi="Times New Roman"/>
          <w:sz w:val="24"/>
          <w:szCs w:val="24"/>
        </w:rPr>
        <w:softHyphen/>
        <w:t>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2E604A" w:rsidRPr="004D6434" w:rsidRDefault="002E604A" w:rsidP="002E604A">
      <w:pPr>
        <w:shd w:val="clear" w:color="auto" w:fill="FFFFFF"/>
        <w:spacing w:line="240" w:lineRule="auto"/>
        <w:ind w:left="14" w:right="7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При обучении детей чтению их знания должны попол</w:t>
      </w:r>
      <w:r w:rsidRPr="004D6434">
        <w:rPr>
          <w:rFonts w:ascii="Times New Roman" w:hAnsi="Times New Roman"/>
          <w:sz w:val="24"/>
          <w:szCs w:val="24"/>
        </w:rPr>
        <w:softHyphen/>
        <w:t>ниться и элементарными понятиями литературоведческого характера: простейшими сведениями об авторе —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2E604A" w:rsidRPr="004D6434" w:rsidRDefault="002E604A" w:rsidP="002E604A">
      <w:pPr>
        <w:shd w:val="clear" w:color="auto" w:fill="FFFFFF"/>
        <w:spacing w:line="240" w:lineRule="auto"/>
        <w:ind w:left="14" w:right="7" w:firstLine="346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Отличительной особенностью программы литературного чтения является введение в ее содержание раздела «Опыт творческой деятельности и эмоционально-чувственного отно</w:t>
      </w:r>
      <w:r w:rsidRPr="004D6434">
        <w:rPr>
          <w:rFonts w:ascii="Times New Roman" w:hAnsi="Times New Roman"/>
          <w:sz w:val="24"/>
          <w:szCs w:val="24"/>
        </w:rPr>
        <w:softHyphen/>
        <w:t>шения к действительности». Этот раздел даст возможность включить в процесс обучения те приемы и способы деятель</w:t>
      </w:r>
      <w:r w:rsidRPr="004D6434">
        <w:rPr>
          <w:rFonts w:ascii="Times New Roman" w:hAnsi="Times New Roman"/>
          <w:sz w:val="24"/>
          <w:szCs w:val="24"/>
        </w:rPr>
        <w:softHyphen/>
        <w:t>ности детей, которые помогут им воспринимать художе</w:t>
      </w:r>
      <w:r w:rsidRPr="004D6434">
        <w:rPr>
          <w:rFonts w:ascii="Times New Roman" w:hAnsi="Times New Roman"/>
          <w:sz w:val="24"/>
          <w:szCs w:val="24"/>
        </w:rPr>
        <w:softHyphen/>
        <w:t>ственное произведение на основе проявления собственных творческих способностей. Литература относится к наиболее сложному, интеллекту</w:t>
      </w:r>
      <w:r w:rsidRPr="004D6434">
        <w:rPr>
          <w:rFonts w:ascii="Times New Roman" w:hAnsi="Times New Roman"/>
          <w:sz w:val="24"/>
          <w:szCs w:val="24"/>
        </w:rPr>
        <w:softHyphen/>
        <w:t>альному виду искусства, восприятие произведений которого носит опосредованный характер: при чтении человек полу</w:t>
      </w:r>
      <w:r w:rsidRPr="004D6434">
        <w:rPr>
          <w:rFonts w:ascii="Times New Roman" w:hAnsi="Times New Roman"/>
          <w:sz w:val="24"/>
          <w:szCs w:val="24"/>
        </w:rPr>
        <w:softHyphen/>
        <w:t>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</w:t>
      </w:r>
      <w:r w:rsidRPr="004D6434">
        <w:rPr>
          <w:rFonts w:ascii="Times New Roman" w:hAnsi="Times New Roman"/>
          <w:sz w:val="24"/>
          <w:szCs w:val="24"/>
        </w:rPr>
        <w:softHyphen/>
        <w:t>кретно-чувственным опытом и умением воссоздать словес</w:t>
      </w:r>
      <w:r w:rsidRPr="004D6434">
        <w:rPr>
          <w:rFonts w:ascii="Times New Roman" w:hAnsi="Times New Roman"/>
          <w:sz w:val="24"/>
          <w:szCs w:val="24"/>
        </w:rPr>
        <w:softHyphen/>
        <w:t>ные образы в соответствии с авторским текстом.</w:t>
      </w:r>
    </w:p>
    <w:p w:rsidR="002E604A" w:rsidRPr="004D6434" w:rsidRDefault="002E604A" w:rsidP="002E604A">
      <w:pPr>
        <w:shd w:val="clear" w:color="auto" w:fill="FFFFFF"/>
        <w:spacing w:line="240" w:lineRule="auto"/>
        <w:ind w:left="14" w:firstLine="346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lastRenderedPageBreak/>
        <w:t>Таким образом, курс литературного чтения нацелен на решение следующих основных задач:</w:t>
      </w:r>
    </w:p>
    <w:p w:rsidR="002E604A" w:rsidRPr="004D6434" w:rsidRDefault="002E604A" w:rsidP="002E604A">
      <w:pPr>
        <w:shd w:val="clear" w:color="auto" w:fill="FFFFFF"/>
        <w:tabs>
          <w:tab w:val="left" w:pos="641"/>
        </w:tabs>
        <w:spacing w:line="240" w:lineRule="auto"/>
        <w:ind w:right="14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—</w:t>
      </w:r>
      <w:r w:rsidRPr="004D6434">
        <w:rPr>
          <w:rFonts w:ascii="Times New Roman" w:hAnsi="Times New Roman"/>
          <w:sz w:val="24"/>
          <w:szCs w:val="24"/>
        </w:rPr>
        <w:tab/>
        <w:t>развивать у детей способность полноценно восприни</w:t>
      </w:r>
      <w:r w:rsidRPr="004D6434">
        <w:rPr>
          <w:rFonts w:ascii="Times New Roman" w:hAnsi="Times New Roman"/>
          <w:sz w:val="24"/>
          <w:szCs w:val="24"/>
        </w:rPr>
        <w:softHyphen/>
        <w:t xml:space="preserve">мать художественное произведение, сопереживать героям, эмоционально откликаться </w:t>
      </w:r>
      <w:proofErr w:type="gramStart"/>
      <w:r w:rsidRPr="004D6434">
        <w:rPr>
          <w:rFonts w:ascii="Times New Roman" w:hAnsi="Times New Roman"/>
          <w:sz w:val="24"/>
          <w:szCs w:val="24"/>
        </w:rPr>
        <w:t>на</w:t>
      </w:r>
      <w:proofErr w:type="gramEnd"/>
      <w:r w:rsidRPr="004D6434">
        <w:rPr>
          <w:rFonts w:ascii="Times New Roman" w:hAnsi="Times New Roman"/>
          <w:sz w:val="24"/>
          <w:szCs w:val="24"/>
        </w:rPr>
        <w:t xml:space="preserve"> прочитанное;</w:t>
      </w:r>
    </w:p>
    <w:p w:rsidR="002E604A" w:rsidRPr="004D6434" w:rsidRDefault="002E604A" w:rsidP="002E604A">
      <w:pPr>
        <w:shd w:val="clear" w:color="auto" w:fill="FFFFFF"/>
        <w:spacing w:line="240" w:lineRule="auto"/>
        <w:ind w:left="22" w:right="7" w:firstLine="446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E604A" w:rsidRPr="004D6434" w:rsidRDefault="002E604A" w:rsidP="002E604A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14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</w:t>
      </w:r>
      <w:r w:rsidRPr="004D6434">
        <w:rPr>
          <w:rFonts w:ascii="Times New Roman" w:hAnsi="Times New Roman"/>
          <w:sz w:val="24"/>
          <w:szCs w:val="24"/>
        </w:rPr>
        <w:softHyphen/>
        <w:t>ативное мышление;</w:t>
      </w:r>
    </w:p>
    <w:p w:rsidR="002E604A" w:rsidRPr="004D6434" w:rsidRDefault="002E604A" w:rsidP="002E604A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развивать поэтический слух детей, накапливать эстети</w:t>
      </w:r>
      <w:r w:rsidRPr="004D6434">
        <w:rPr>
          <w:rFonts w:ascii="Times New Roman" w:hAnsi="Times New Roman"/>
          <w:sz w:val="24"/>
          <w:szCs w:val="24"/>
        </w:rPr>
        <w:softHyphen/>
        <w:t>ческий опыт слушания произведений изящной словесности, воспитывать художественный вкус;</w:t>
      </w:r>
    </w:p>
    <w:p w:rsidR="002E604A" w:rsidRPr="004D6434" w:rsidRDefault="002E604A" w:rsidP="002E604A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14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2E604A" w:rsidRPr="004D6434" w:rsidRDefault="002E604A" w:rsidP="002E604A">
      <w:pPr>
        <w:shd w:val="clear" w:color="auto" w:fill="FFFFFF"/>
        <w:spacing w:line="240" w:lineRule="auto"/>
        <w:ind w:left="14" w:firstLine="641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обогащать  чувственный  опыт  ребенка,   его  реальные представления об окружающем мире и природе;</w:t>
      </w:r>
    </w:p>
    <w:p w:rsidR="002E604A" w:rsidRPr="004D6434" w:rsidRDefault="002E604A" w:rsidP="002E604A">
      <w:pPr>
        <w:shd w:val="clear" w:color="auto" w:fill="FFFFFF"/>
        <w:tabs>
          <w:tab w:val="left" w:pos="641"/>
        </w:tabs>
        <w:spacing w:line="240" w:lineRule="auto"/>
        <w:ind w:right="29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—</w:t>
      </w:r>
      <w:r w:rsidRPr="004D6434">
        <w:rPr>
          <w:rFonts w:ascii="Times New Roman" w:hAnsi="Times New Roman"/>
          <w:sz w:val="24"/>
          <w:szCs w:val="24"/>
        </w:rPr>
        <w:tab/>
        <w:t>формировать эстетическое отношение ребенка к жиз</w:t>
      </w:r>
      <w:r w:rsidRPr="004D6434">
        <w:rPr>
          <w:rFonts w:ascii="Times New Roman" w:hAnsi="Times New Roman"/>
          <w:sz w:val="24"/>
          <w:szCs w:val="24"/>
        </w:rPr>
        <w:softHyphen/>
        <w:t>ни, приобщая его к классике художественной литературы;</w:t>
      </w:r>
    </w:p>
    <w:p w:rsidR="002E604A" w:rsidRPr="004D6434" w:rsidRDefault="002E604A" w:rsidP="002E604A">
      <w:pPr>
        <w:shd w:val="clear" w:color="auto" w:fill="FFFFFF"/>
        <w:spacing w:line="240" w:lineRule="auto"/>
        <w:ind w:left="7" w:firstLine="634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обеспечивать достаточно глубокое понимание содержа</w:t>
      </w:r>
      <w:r w:rsidRPr="004D6434">
        <w:rPr>
          <w:rFonts w:ascii="Times New Roman" w:hAnsi="Times New Roman"/>
          <w:sz w:val="24"/>
          <w:szCs w:val="24"/>
        </w:rPr>
        <w:softHyphen/>
        <w:t>ния произведений различного уровня сложности;</w:t>
      </w:r>
    </w:p>
    <w:p w:rsidR="002E604A" w:rsidRPr="004D6434" w:rsidRDefault="002E604A" w:rsidP="002E604A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расширять кругозор детей через чтение книг различ</w:t>
      </w:r>
      <w:r w:rsidRPr="004D6434">
        <w:rPr>
          <w:rFonts w:ascii="Times New Roman" w:hAnsi="Times New Roman"/>
          <w:sz w:val="24"/>
          <w:szCs w:val="24"/>
        </w:rPr>
        <w:softHyphen/>
        <w:t>ных жанров, разнообразных по содержанию и тематике, обо</w:t>
      </w:r>
      <w:r w:rsidRPr="004D6434">
        <w:rPr>
          <w:rFonts w:ascii="Times New Roman" w:hAnsi="Times New Roman"/>
          <w:sz w:val="24"/>
          <w:szCs w:val="24"/>
        </w:rPr>
        <w:softHyphen/>
        <w:t>гащать нравственно-эстетический и познавательный опыт ребенка;</w:t>
      </w:r>
    </w:p>
    <w:p w:rsidR="002E604A" w:rsidRPr="004D6434" w:rsidRDefault="002E604A" w:rsidP="002E604A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2E604A" w:rsidRPr="004D6434" w:rsidRDefault="002E604A" w:rsidP="002E604A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работать с различными типами текстов;</w:t>
      </w:r>
    </w:p>
    <w:p w:rsidR="002E604A" w:rsidRPr="004D6434" w:rsidRDefault="002E604A" w:rsidP="002E604A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29" w:firstLine="353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2E604A" w:rsidRPr="004D6434" w:rsidRDefault="002E604A" w:rsidP="002E604A">
      <w:pPr>
        <w:shd w:val="clear" w:color="auto" w:fill="FFFFFF"/>
        <w:spacing w:line="240" w:lineRule="auto"/>
        <w:ind w:right="22" w:firstLine="338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2E604A" w:rsidRPr="004D6434" w:rsidRDefault="002E604A" w:rsidP="002E604A">
      <w:pPr>
        <w:tabs>
          <w:tab w:val="left" w:pos="1260"/>
          <w:tab w:val="left" w:pos="3261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604A" w:rsidRPr="004D6434" w:rsidRDefault="002E604A" w:rsidP="002E604A">
      <w:pPr>
        <w:tabs>
          <w:tab w:val="left" w:pos="1260"/>
          <w:tab w:val="left" w:pos="3261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4D6434">
        <w:rPr>
          <w:rFonts w:ascii="Times New Roman" w:hAnsi="Times New Roman"/>
          <w:b/>
          <w:kern w:val="2"/>
          <w:sz w:val="24"/>
          <w:szCs w:val="24"/>
        </w:rPr>
        <w:t>Описание места учебного предмета в учебном плане</w:t>
      </w: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Рабочая программа рассчитана на 102 учебных часа (34 учеб</w:t>
      </w:r>
      <w:proofErr w:type="gramStart"/>
      <w:r w:rsidRPr="004D6434">
        <w:rPr>
          <w:rFonts w:ascii="Times New Roman" w:hAnsi="Times New Roman"/>
          <w:sz w:val="24"/>
          <w:szCs w:val="24"/>
        </w:rPr>
        <w:t>.</w:t>
      </w:r>
      <w:proofErr w:type="gramEnd"/>
      <w:r w:rsidRPr="004D6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434">
        <w:rPr>
          <w:rFonts w:ascii="Times New Roman" w:hAnsi="Times New Roman"/>
          <w:sz w:val="24"/>
          <w:szCs w:val="24"/>
        </w:rPr>
        <w:t>н</w:t>
      </w:r>
      <w:proofErr w:type="gramEnd"/>
      <w:r w:rsidRPr="004D6434">
        <w:rPr>
          <w:rFonts w:ascii="Times New Roman" w:hAnsi="Times New Roman"/>
          <w:sz w:val="24"/>
          <w:szCs w:val="24"/>
        </w:rPr>
        <w:t>едели). Количество часов в неделю – 3. Внеклассное чтение проводится 1 раз в две недели т.к. уроки литературного чтения в 4 классе проводятся при спаривании с уроками литературного чтения во 2 классе, для учителя и учащихся это оптимальное решение.</w:t>
      </w: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2E604A" w:rsidRDefault="002E604A" w:rsidP="002E60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04A" w:rsidRPr="004D6434" w:rsidRDefault="002E604A" w:rsidP="002E60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434">
        <w:rPr>
          <w:rFonts w:ascii="Times New Roman" w:hAnsi="Times New Roman"/>
          <w:b/>
          <w:sz w:val="24"/>
          <w:szCs w:val="24"/>
        </w:rPr>
        <w:t xml:space="preserve">Основные требования к знаниям, умениям и навыкам учащихся </w:t>
      </w:r>
    </w:p>
    <w:p w:rsidR="002E604A" w:rsidRPr="004D6434" w:rsidRDefault="002E604A" w:rsidP="002E60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434">
        <w:rPr>
          <w:rFonts w:ascii="Times New Roman" w:hAnsi="Times New Roman"/>
          <w:b/>
          <w:sz w:val="24"/>
          <w:szCs w:val="24"/>
        </w:rPr>
        <w:t>в 4 классе начальной школы</w:t>
      </w:r>
    </w:p>
    <w:p w:rsidR="002E604A" w:rsidRPr="004D6434" w:rsidRDefault="002E604A" w:rsidP="002E60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4D6434">
        <w:rPr>
          <w:rFonts w:ascii="Times New Roman" w:hAnsi="Times New Roman"/>
          <w:b/>
          <w:i/>
          <w:sz w:val="24"/>
          <w:szCs w:val="24"/>
        </w:rPr>
        <w:t>Обучающиеся должны</w:t>
      </w:r>
      <w:r w:rsidRPr="004D6434">
        <w:rPr>
          <w:rFonts w:ascii="Times New Roman" w:hAnsi="Times New Roman"/>
          <w:sz w:val="24"/>
          <w:szCs w:val="24"/>
        </w:rPr>
        <w:t>: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понимать содержание прочитанного 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составлять план к </w:t>
      </w:r>
      <w:proofErr w:type="gramStart"/>
      <w:r w:rsidRPr="004D6434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4D6434">
        <w:rPr>
          <w:rFonts w:ascii="Times New Roman" w:hAnsi="Times New Roman"/>
          <w:sz w:val="24"/>
          <w:szCs w:val="24"/>
        </w:rPr>
        <w:t xml:space="preserve"> (полный, краткий, картинный);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вводить в пересказы-повествования элементы описания, рассуждения и цитирования;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выделять в тексте слова автора, действующих лиц, пейзажные и бытовые описания;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самостоятельно или с помощью учителя давать простейшую характеристику основным действующим лицам произведения;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знать названия, темы и сюжеты 2-3 произведений больших фольклорных жанров, а также литературных произведений писателей-классиков;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знать наизусть не менее 15 стихотворений классиков отечественной и зарубежной литературы;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знать не менее 6-7 народных сказок, уметь их пересказывать;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знать более 10 пословиц, 2-3 крылатых выражения, понимать их смысл и объяснять, в какой жизненной ситуации можно употребить каждую из них;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уметь полноценно слушать, осознанно и полно воспринимать содержание читаемого учителем или одноклассником произведения, устного ответа товарища, т.е.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2E604A" w:rsidRPr="004D6434" w:rsidRDefault="002E604A" w:rsidP="002E6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давать реальную самооценку выполнения любой проделанной работы, учебного задания.</w:t>
      </w: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2E604A" w:rsidRPr="004D6434" w:rsidRDefault="002E604A" w:rsidP="002E604A">
      <w:pPr>
        <w:pStyle w:val="a4"/>
        <w:ind w:left="0" w:right="-1362"/>
        <w:jc w:val="center"/>
        <w:rPr>
          <w:b/>
        </w:rPr>
      </w:pPr>
    </w:p>
    <w:p w:rsidR="002E604A" w:rsidRPr="004D6434" w:rsidRDefault="002E604A" w:rsidP="002E604A">
      <w:pPr>
        <w:pStyle w:val="a4"/>
        <w:ind w:left="0" w:right="-1362"/>
        <w:jc w:val="center"/>
      </w:pPr>
      <w:r w:rsidRPr="004D6434">
        <w:rPr>
          <w:b/>
        </w:rPr>
        <w:t>Тематический план распределения количества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808"/>
        <w:gridCol w:w="3520"/>
      </w:tblGrid>
      <w:tr w:rsidR="002E604A" w:rsidRPr="004D6434" w:rsidTr="00441ADA">
        <w:trPr>
          <w:trHeight w:val="51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64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64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64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Разделы,</w:t>
            </w:r>
          </w:p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E604A" w:rsidRPr="004D6434" w:rsidTr="00441ADA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Былины. Летописи. Жития.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- Поэтическая тетрадь 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Делу время – потехе час.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Страна далекого детства.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- Поэтическая тетрадь 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Природа и мы.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- Поэтическая тетрадь 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E604A" w:rsidRPr="004D6434" w:rsidTr="00441A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  <w:r w:rsidRPr="004D6434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  <w:r w:rsidRPr="004D6434">
        <w:rPr>
          <w:rFonts w:ascii="Times New Roman" w:hAnsi="Times New Roman"/>
          <w:b/>
          <w:sz w:val="24"/>
          <w:szCs w:val="24"/>
        </w:rPr>
        <w:t>4 класс (102 ч)</w:t>
      </w:r>
    </w:p>
    <w:p w:rsidR="002E604A" w:rsidRPr="004D6434" w:rsidRDefault="002E604A" w:rsidP="002E604A">
      <w:pPr>
        <w:shd w:val="clear" w:color="auto" w:fill="FFFFFF"/>
        <w:spacing w:before="278" w:line="240" w:lineRule="auto"/>
        <w:ind w:left="1435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 xml:space="preserve">Былины. Летописи. Жития </w:t>
      </w:r>
      <w:r>
        <w:rPr>
          <w:rFonts w:ascii="Times New Roman" w:hAnsi="Times New Roman"/>
          <w:sz w:val="24"/>
          <w:szCs w:val="24"/>
        </w:rPr>
        <w:t>(7</w:t>
      </w:r>
      <w:r w:rsidRPr="004D6434">
        <w:rPr>
          <w:rFonts w:ascii="Times New Roman" w:hAnsi="Times New Roman"/>
          <w:sz w:val="24"/>
          <w:szCs w:val="24"/>
        </w:rPr>
        <w:t xml:space="preserve"> 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left="355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О былинах.</w:t>
      </w:r>
    </w:p>
    <w:p w:rsidR="002E604A" w:rsidRPr="004D6434" w:rsidRDefault="002E604A" w:rsidP="002E604A">
      <w:pPr>
        <w:shd w:val="clear" w:color="auto" w:fill="FFFFFF"/>
        <w:spacing w:line="240" w:lineRule="auto"/>
        <w:ind w:left="355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«Ильины три </w:t>
      </w:r>
      <w:proofErr w:type="spellStart"/>
      <w:r w:rsidRPr="004D6434">
        <w:rPr>
          <w:rFonts w:ascii="Times New Roman" w:hAnsi="Times New Roman"/>
          <w:sz w:val="24"/>
          <w:szCs w:val="24"/>
        </w:rPr>
        <w:t>поездочки</w:t>
      </w:r>
      <w:proofErr w:type="spellEnd"/>
      <w:r w:rsidRPr="004D6434">
        <w:rPr>
          <w:rFonts w:ascii="Times New Roman" w:hAnsi="Times New Roman"/>
          <w:sz w:val="24"/>
          <w:szCs w:val="24"/>
        </w:rPr>
        <w:t>».</w:t>
      </w:r>
    </w:p>
    <w:p w:rsidR="002E604A" w:rsidRPr="004D6434" w:rsidRDefault="002E604A" w:rsidP="002E604A">
      <w:pPr>
        <w:shd w:val="clear" w:color="auto" w:fill="FFFFFF"/>
        <w:spacing w:line="240" w:lineRule="auto"/>
        <w:ind w:left="341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Летописи. Жития.</w:t>
      </w:r>
    </w:p>
    <w:p w:rsidR="002E604A" w:rsidRPr="004D6434" w:rsidRDefault="002E604A" w:rsidP="002E604A">
      <w:pPr>
        <w:shd w:val="clear" w:color="auto" w:fill="FFFFFF"/>
        <w:spacing w:line="240" w:lineRule="auto"/>
        <w:ind w:left="355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«И повесил Олег щит свой на вратах </w:t>
      </w:r>
      <w:proofErr w:type="spellStart"/>
      <w:r w:rsidRPr="004D6434">
        <w:rPr>
          <w:rFonts w:ascii="Times New Roman" w:hAnsi="Times New Roman"/>
          <w:sz w:val="24"/>
          <w:szCs w:val="24"/>
        </w:rPr>
        <w:t>Цареграда</w:t>
      </w:r>
      <w:proofErr w:type="spellEnd"/>
      <w:r w:rsidRPr="004D6434">
        <w:rPr>
          <w:rFonts w:ascii="Times New Roman" w:hAnsi="Times New Roman"/>
          <w:sz w:val="24"/>
          <w:szCs w:val="24"/>
        </w:rPr>
        <w:t>...»</w:t>
      </w:r>
    </w:p>
    <w:p w:rsidR="002E604A" w:rsidRPr="004D6434" w:rsidRDefault="002E604A" w:rsidP="002E604A">
      <w:pPr>
        <w:shd w:val="clear" w:color="auto" w:fill="FFFFFF"/>
        <w:spacing w:line="240" w:lineRule="auto"/>
        <w:ind w:left="355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«И вспомнил Олег коня своего...»</w:t>
      </w:r>
    </w:p>
    <w:p w:rsidR="002E604A" w:rsidRPr="004D6434" w:rsidRDefault="002E604A" w:rsidP="002E604A">
      <w:pPr>
        <w:shd w:val="clear" w:color="auto" w:fill="FFFFFF"/>
        <w:spacing w:line="240" w:lineRule="auto"/>
        <w:ind w:left="355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«Житие Сергия Радонежского».</w:t>
      </w:r>
    </w:p>
    <w:p w:rsidR="002E604A" w:rsidRPr="004D6434" w:rsidRDefault="002E604A" w:rsidP="002E604A">
      <w:pPr>
        <w:shd w:val="clear" w:color="auto" w:fill="FFFFFF"/>
        <w:spacing w:before="278" w:line="240" w:lineRule="auto"/>
        <w:ind w:left="792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 xml:space="preserve">Из русской классической литературы </w:t>
      </w:r>
      <w:r>
        <w:rPr>
          <w:rFonts w:ascii="Times New Roman" w:hAnsi="Times New Roman"/>
          <w:sz w:val="24"/>
          <w:szCs w:val="24"/>
        </w:rPr>
        <w:t>(15</w:t>
      </w:r>
      <w:r w:rsidRPr="004D6434">
        <w:rPr>
          <w:rFonts w:ascii="Times New Roman" w:hAnsi="Times New Roman"/>
          <w:sz w:val="24"/>
          <w:szCs w:val="24"/>
        </w:rPr>
        <w:t xml:space="preserve"> 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left="5" w:right="5" w:firstLine="355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1. </w:t>
      </w:r>
      <w:r w:rsidRPr="004D6434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Pr="004D6434">
        <w:rPr>
          <w:rFonts w:ascii="Times New Roman" w:hAnsi="Times New Roman"/>
          <w:sz w:val="24"/>
          <w:szCs w:val="24"/>
        </w:rPr>
        <w:t>П. Ершов. «Конек-горбунок» (отрывок); 2. А. С. Пуш</w:t>
      </w:r>
      <w:r w:rsidRPr="004D6434">
        <w:rPr>
          <w:rFonts w:ascii="Times New Roman" w:hAnsi="Times New Roman"/>
          <w:sz w:val="24"/>
          <w:szCs w:val="24"/>
        </w:rPr>
        <w:softHyphen/>
        <w:t>кин. «Няне», «Туча», «Унылая пора!..», «Птичка Божия не знает...», «Сказка о мертвой царевне и о семи богатырях»; 3. М. Ю. Лермонтов. «Дары Терека» (отрывок), «</w:t>
      </w:r>
      <w:proofErr w:type="spellStart"/>
      <w:r w:rsidRPr="004D6434">
        <w:rPr>
          <w:rFonts w:ascii="Times New Roman" w:hAnsi="Times New Roman"/>
          <w:sz w:val="24"/>
          <w:szCs w:val="24"/>
        </w:rPr>
        <w:t>Ашик-Ке-риб</w:t>
      </w:r>
      <w:proofErr w:type="spellEnd"/>
      <w:r w:rsidRPr="004D6434">
        <w:rPr>
          <w:rFonts w:ascii="Times New Roman" w:hAnsi="Times New Roman"/>
          <w:sz w:val="24"/>
          <w:szCs w:val="24"/>
        </w:rPr>
        <w:t>»; 4. А. П. Чехов. «Мальчики».</w:t>
      </w:r>
    </w:p>
    <w:p w:rsidR="002E604A" w:rsidRPr="004D6434" w:rsidRDefault="002E604A" w:rsidP="002E604A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 xml:space="preserve">Поэтическая тетрадь </w:t>
      </w:r>
      <w:r>
        <w:rPr>
          <w:rFonts w:ascii="Times New Roman" w:hAnsi="Times New Roman"/>
          <w:sz w:val="24"/>
          <w:szCs w:val="24"/>
        </w:rPr>
        <w:t>(9</w:t>
      </w:r>
      <w:r w:rsidRPr="004D6434">
        <w:rPr>
          <w:rFonts w:ascii="Times New Roman" w:hAnsi="Times New Roman"/>
          <w:sz w:val="24"/>
          <w:szCs w:val="24"/>
        </w:rPr>
        <w:t xml:space="preserve"> 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left="5" w:firstLine="355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D6434">
        <w:rPr>
          <w:rFonts w:ascii="Times New Roman" w:hAnsi="Times New Roman"/>
          <w:sz w:val="24"/>
          <w:szCs w:val="24"/>
        </w:rPr>
        <w:t>Ф. И. Тютчев. «Еще земли печален вид...», «Как не</w:t>
      </w:r>
      <w:r w:rsidRPr="004D6434">
        <w:rPr>
          <w:rFonts w:ascii="Times New Roman" w:hAnsi="Times New Roman"/>
          <w:sz w:val="24"/>
          <w:szCs w:val="24"/>
        </w:rPr>
        <w:softHyphen/>
        <w:t>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</w:t>
      </w:r>
      <w:r w:rsidRPr="004D6434">
        <w:rPr>
          <w:rFonts w:ascii="Times New Roman" w:hAnsi="Times New Roman"/>
          <w:sz w:val="24"/>
          <w:szCs w:val="24"/>
        </w:rPr>
        <w:softHyphen/>
        <w:t>ми...»; 6. Н. А. Некрасов. «Школьник», «В зимние сумерки нянины сказки...»; 7. И. А. Бунин. «Листопад».</w:t>
      </w:r>
    </w:p>
    <w:p w:rsidR="002E604A" w:rsidRPr="004D6434" w:rsidRDefault="002E604A" w:rsidP="002E604A">
      <w:pPr>
        <w:shd w:val="clear" w:color="auto" w:fill="FFFFFF"/>
        <w:spacing w:before="307" w:line="240" w:lineRule="auto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lastRenderedPageBreak/>
        <w:t>Сказки русских писателей</w:t>
      </w:r>
      <w:r>
        <w:rPr>
          <w:rFonts w:ascii="Times New Roman" w:hAnsi="Times New Roman"/>
          <w:b/>
          <w:bCs/>
          <w:sz w:val="24"/>
          <w:szCs w:val="24"/>
        </w:rPr>
        <w:t xml:space="preserve"> (10</w:t>
      </w:r>
      <w:r w:rsidRPr="004D6434">
        <w:rPr>
          <w:rFonts w:ascii="Times New Roman" w:hAnsi="Times New Roman"/>
          <w:b/>
          <w:bCs/>
          <w:sz w:val="24"/>
          <w:szCs w:val="24"/>
        </w:rPr>
        <w:t>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left="5" w:right="5" w:firstLine="36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D6434">
        <w:rPr>
          <w:rFonts w:ascii="Times New Roman" w:hAnsi="Times New Roman"/>
          <w:sz w:val="24"/>
          <w:szCs w:val="24"/>
        </w:rPr>
        <w:t>В. Ф. Одоевский. «Городок в табакерке»; 2. П. П. Ба</w:t>
      </w:r>
      <w:r w:rsidRPr="004D6434">
        <w:rPr>
          <w:rFonts w:ascii="Times New Roman" w:hAnsi="Times New Roman"/>
          <w:sz w:val="24"/>
          <w:szCs w:val="24"/>
        </w:rPr>
        <w:softHyphen/>
        <w:t>жов. «Серебряное копытце»; 3. С. Т. Аксаков. «Аленький цветочек»; 4. В. М. Гаршин. «Сказка о жабе и розе».</w:t>
      </w:r>
    </w:p>
    <w:p w:rsidR="002E604A" w:rsidRPr="004D6434" w:rsidRDefault="002E604A" w:rsidP="002E604A">
      <w:pPr>
        <w:shd w:val="clear" w:color="auto" w:fill="FFFFFF"/>
        <w:spacing w:before="307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>Делу время — потехе час</w:t>
      </w:r>
      <w:r>
        <w:rPr>
          <w:rFonts w:ascii="Times New Roman" w:hAnsi="Times New Roman"/>
          <w:b/>
          <w:bCs/>
          <w:sz w:val="24"/>
          <w:szCs w:val="24"/>
        </w:rPr>
        <w:t xml:space="preserve"> (6</w:t>
      </w:r>
      <w:r w:rsidRPr="004D6434">
        <w:rPr>
          <w:rFonts w:ascii="Times New Roman" w:hAnsi="Times New Roman"/>
          <w:b/>
          <w:bCs/>
          <w:sz w:val="24"/>
          <w:szCs w:val="24"/>
        </w:rPr>
        <w:t>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left="5" w:right="10" w:firstLine="36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D6434">
        <w:rPr>
          <w:rFonts w:ascii="Times New Roman" w:hAnsi="Times New Roman"/>
          <w:sz w:val="24"/>
          <w:szCs w:val="24"/>
        </w:rPr>
        <w:t>Е. Д. Шварц. «Сказка о потерянном времени»; 2. В. Ю. Дра</w:t>
      </w:r>
      <w:r w:rsidRPr="004D6434">
        <w:rPr>
          <w:rFonts w:ascii="Times New Roman" w:hAnsi="Times New Roman"/>
          <w:sz w:val="24"/>
          <w:szCs w:val="24"/>
        </w:rPr>
        <w:softHyphen/>
        <w:t xml:space="preserve">гунский. «Главные реки», «Что любит Мишка»; 3. В. В. </w:t>
      </w:r>
      <w:proofErr w:type="spellStart"/>
      <w:r w:rsidRPr="004D6434">
        <w:rPr>
          <w:rFonts w:ascii="Times New Roman" w:hAnsi="Times New Roman"/>
          <w:sz w:val="24"/>
          <w:szCs w:val="24"/>
        </w:rPr>
        <w:t>Го-лявкин</w:t>
      </w:r>
      <w:proofErr w:type="spellEnd"/>
      <w:r w:rsidRPr="004D6434">
        <w:rPr>
          <w:rFonts w:ascii="Times New Roman" w:hAnsi="Times New Roman"/>
          <w:sz w:val="24"/>
          <w:szCs w:val="24"/>
        </w:rPr>
        <w:t>. «Никакой горчицы я не ел».</w:t>
      </w:r>
    </w:p>
    <w:p w:rsidR="002E604A" w:rsidRPr="004D6434" w:rsidRDefault="002E604A" w:rsidP="002E604A">
      <w:pPr>
        <w:shd w:val="clear" w:color="auto" w:fill="FFFFFF"/>
        <w:spacing w:before="307" w:line="240" w:lineRule="auto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>Страна далекого детства</w:t>
      </w:r>
      <w:r>
        <w:rPr>
          <w:rFonts w:ascii="Times New Roman" w:hAnsi="Times New Roman"/>
          <w:b/>
          <w:bCs/>
          <w:sz w:val="24"/>
          <w:szCs w:val="24"/>
        </w:rPr>
        <w:t xml:space="preserve"> (6</w:t>
      </w:r>
      <w:r w:rsidRPr="004D6434">
        <w:rPr>
          <w:rFonts w:ascii="Times New Roman" w:hAnsi="Times New Roman"/>
          <w:b/>
          <w:bCs/>
          <w:sz w:val="24"/>
          <w:szCs w:val="24"/>
        </w:rPr>
        <w:t>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left="5" w:right="14" w:firstLine="36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1. Б. С. Житков. «Как я ловил человечков»; 2. К. Г. Паус</w:t>
      </w:r>
      <w:r w:rsidRPr="004D6434">
        <w:rPr>
          <w:rFonts w:ascii="Times New Roman" w:hAnsi="Times New Roman"/>
          <w:sz w:val="24"/>
          <w:szCs w:val="24"/>
        </w:rPr>
        <w:softHyphen/>
        <w:t>товский. «Корзина с еловыми шишками»; 3. М. М. Зощенко. «Елка».</w:t>
      </w:r>
    </w:p>
    <w:p w:rsidR="002E604A" w:rsidRPr="004D6434" w:rsidRDefault="002E604A" w:rsidP="002E604A">
      <w:pPr>
        <w:shd w:val="clear" w:color="auto" w:fill="FFFFFF"/>
        <w:spacing w:before="302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604A" w:rsidRPr="004D6434" w:rsidRDefault="002E604A" w:rsidP="002E604A">
      <w:pPr>
        <w:shd w:val="clear" w:color="auto" w:fill="FFFFFF"/>
        <w:spacing w:before="302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>Поэтическая тетрадь</w:t>
      </w:r>
      <w:r>
        <w:rPr>
          <w:rFonts w:ascii="Times New Roman" w:hAnsi="Times New Roman"/>
          <w:b/>
          <w:bCs/>
          <w:sz w:val="24"/>
          <w:szCs w:val="24"/>
        </w:rPr>
        <w:t xml:space="preserve"> (4</w:t>
      </w:r>
      <w:r w:rsidRPr="004D6434">
        <w:rPr>
          <w:rFonts w:ascii="Times New Roman" w:hAnsi="Times New Roman"/>
          <w:b/>
          <w:bCs/>
          <w:sz w:val="24"/>
          <w:szCs w:val="24"/>
        </w:rPr>
        <w:t>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left="5" w:right="5" w:firstLine="355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1. </w:t>
      </w:r>
      <w:r w:rsidRPr="004D6434">
        <w:rPr>
          <w:rFonts w:ascii="Times New Roman" w:hAnsi="Times New Roman"/>
          <w:b/>
          <w:bCs/>
          <w:sz w:val="24"/>
          <w:szCs w:val="24"/>
        </w:rPr>
        <w:t xml:space="preserve">В. Я. </w:t>
      </w:r>
      <w:r w:rsidRPr="004D6434">
        <w:rPr>
          <w:rFonts w:ascii="Times New Roman" w:hAnsi="Times New Roman"/>
          <w:sz w:val="24"/>
          <w:szCs w:val="24"/>
        </w:rPr>
        <w:t>Брюсов. «Опять сон», «Детская»; 2. С. А. Есенин. «Бабушкины сказки»; 3. М. И. Цветаева. «Бежит тропинка с бугорка...», «Наши царства».</w:t>
      </w:r>
    </w:p>
    <w:p w:rsidR="002E604A" w:rsidRPr="004D6434" w:rsidRDefault="002E604A" w:rsidP="002E604A">
      <w:pPr>
        <w:shd w:val="clear" w:color="auto" w:fill="FFFFFF"/>
        <w:spacing w:before="302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>Природа и мы</w:t>
      </w:r>
      <w:r>
        <w:rPr>
          <w:rFonts w:ascii="Times New Roman" w:hAnsi="Times New Roman"/>
          <w:b/>
          <w:bCs/>
          <w:sz w:val="24"/>
          <w:szCs w:val="24"/>
        </w:rPr>
        <w:t xml:space="preserve"> (8</w:t>
      </w:r>
      <w:r w:rsidRPr="004D6434">
        <w:rPr>
          <w:rFonts w:ascii="Times New Roman" w:hAnsi="Times New Roman"/>
          <w:b/>
          <w:bCs/>
          <w:sz w:val="24"/>
          <w:szCs w:val="24"/>
        </w:rPr>
        <w:t>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right="14" w:firstLine="355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1. Д. Н. </w:t>
      </w:r>
      <w:proofErr w:type="spellStart"/>
      <w:proofErr w:type="gramStart"/>
      <w:r w:rsidRPr="004D6434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4D6434">
        <w:rPr>
          <w:rFonts w:ascii="Times New Roman" w:hAnsi="Times New Roman"/>
          <w:sz w:val="24"/>
          <w:szCs w:val="24"/>
        </w:rPr>
        <w:t xml:space="preserve">. «Приемыш»; 2. А. И. Куприн. «Барбос и </w:t>
      </w:r>
      <w:proofErr w:type="spellStart"/>
      <w:r w:rsidRPr="004D6434">
        <w:rPr>
          <w:rFonts w:ascii="Times New Roman" w:hAnsi="Times New Roman"/>
          <w:sz w:val="24"/>
          <w:szCs w:val="24"/>
        </w:rPr>
        <w:t>Жулька</w:t>
      </w:r>
      <w:proofErr w:type="spellEnd"/>
      <w:r w:rsidRPr="004D6434">
        <w:rPr>
          <w:rFonts w:ascii="Times New Roman" w:hAnsi="Times New Roman"/>
          <w:sz w:val="24"/>
          <w:szCs w:val="24"/>
        </w:rPr>
        <w:t>»; 3. М. Пришвин. «Выскочка»; 4. К. Г. Па</w:t>
      </w:r>
      <w:r w:rsidRPr="004D6434">
        <w:rPr>
          <w:rFonts w:ascii="Times New Roman" w:hAnsi="Times New Roman"/>
          <w:sz w:val="24"/>
          <w:szCs w:val="24"/>
        </w:rPr>
        <w:softHyphen/>
        <w:t xml:space="preserve">устовский. «Скрипучие половицы»; 5. Е. И. </w:t>
      </w:r>
      <w:proofErr w:type="spellStart"/>
      <w:r w:rsidRPr="004D6434">
        <w:rPr>
          <w:rFonts w:ascii="Times New Roman" w:hAnsi="Times New Roman"/>
          <w:sz w:val="24"/>
          <w:szCs w:val="24"/>
        </w:rPr>
        <w:t>Чарушин</w:t>
      </w:r>
      <w:proofErr w:type="spellEnd"/>
      <w:r w:rsidRPr="004D6434">
        <w:rPr>
          <w:rFonts w:ascii="Times New Roman" w:hAnsi="Times New Roman"/>
          <w:sz w:val="24"/>
          <w:szCs w:val="24"/>
        </w:rPr>
        <w:t>. «Ка</w:t>
      </w:r>
      <w:r w:rsidRPr="004D6434">
        <w:rPr>
          <w:rFonts w:ascii="Times New Roman" w:hAnsi="Times New Roman"/>
          <w:sz w:val="24"/>
          <w:szCs w:val="24"/>
        </w:rPr>
        <w:softHyphen/>
        <w:t>бан»; 6. В. П. Астафьев. «</w:t>
      </w:r>
      <w:proofErr w:type="spellStart"/>
      <w:r w:rsidRPr="004D6434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4D6434">
        <w:rPr>
          <w:rFonts w:ascii="Times New Roman" w:hAnsi="Times New Roman"/>
          <w:sz w:val="24"/>
          <w:szCs w:val="24"/>
        </w:rPr>
        <w:t xml:space="preserve"> Скрип».</w:t>
      </w:r>
    </w:p>
    <w:p w:rsidR="002E604A" w:rsidRPr="004D6434" w:rsidRDefault="002E604A" w:rsidP="002E604A">
      <w:pPr>
        <w:shd w:val="clear" w:color="auto" w:fill="FFFFFF"/>
        <w:spacing w:before="302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>Поэтическая тетрадь</w:t>
      </w:r>
      <w:r>
        <w:rPr>
          <w:rFonts w:ascii="Times New Roman" w:hAnsi="Times New Roman"/>
          <w:b/>
          <w:bCs/>
          <w:sz w:val="24"/>
          <w:szCs w:val="24"/>
        </w:rPr>
        <w:t xml:space="preserve"> (6</w:t>
      </w:r>
      <w:r w:rsidRPr="004D6434">
        <w:rPr>
          <w:rFonts w:ascii="Times New Roman" w:hAnsi="Times New Roman"/>
          <w:b/>
          <w:bCs/>
          <w:sz w:val="24"/>
          <w:szCs w:val="24"/>
        </w:rPr>
        <w:t>ч)</w:t>
      </w: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       1.Б. Л. Пастернак. «Золотая осень»; 2. С. А. </w:t>
      </w:r>
      <w:proofErr w:type="spellStart"/>
      <w:r w:rsidRPr="004D6434">
        <w:rPr>
          <w:rFonts w:ascii="Times New Roman" w:hAnsi="Times New Roman"/>
          <w:sz w:val="24"/>
          <w:szCs w:val="24"/>
        </w:rPr>
        <w:t>Клычков</w:t>
      </w:r>
      <w:proofErr w:type="spellEnd"/>
      <w:r w:rsidRPr="004D6434">
        <w:rPr>
          <w:rFonts w:ascii="Times New Roman" w:hAnsi="Times New Roman"/>
          <w:sz w:val="24"/>
          <w:szCs w:val="24"/>
        </w:rPr>
        <w:t xml:space="preserve">. «Весна в лесу»; 3. Д. Б. </w:t>
      </w:r>
      <w:proofErr w:type="spellStart"/>
      <w:r w:rsidRPr="004D6434">
        <w:rPr>
          <w:rFonts w:ascii="Times New Roman" w:hAnsi="Times New Roman"/>
          <w:sz w:val="24"/>
          <w:szCs w:val="24"/>
        </w:rPr>
        <w:t>Кедрин</w:t>
      </w:r>
      <w:proofErr w:type="spellEnd"/>
      <w:r w:rsidRPr="004D6434">
        <w:rPr>
          <w:rFonts w:ascii="Times New Roman" w:hAnsi="Times New Roman"/>
          <w:sz w:val="24"/>
          <w:szCs w:val="24"/>
        </w:rPr>
        <w:t>. «Бабье лето»; 4. Н. М. Руб</w:t>
      </w:r>
      <w:r w:rsidRPr="004D6434">
        <w:rPr>
          <w:rFonts w:ascii="Times New Roman" w:hAnsi="Times New Roman"/>
          <w:sz w:val="24"/>
          <w:szCs w:val="24"/>
        </w:rPr>
        <w:softHyphen/>
        <w:t>цов. «Сентябрь»; 5. С. А. Есенин. «Лебедушка»</w:t>
      </w:r>
    </w:p>
    <w:p w:rsidR="002E604A" w:rsidRPr="004D6434" w:rsidRDefault="002E604A" w:rsidP="002E604A">
      <w:pPr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>Родина</w:t>
      </w:r>
      <w:r>
        <w:rPr>
          <w:rFonts w:ascii="Times New Roman" w:hAnsi="Times New Roman"/>
          <w:b/>
          <w:bCs/>
          <w:sz w:val="24"/>
          <w:szCs w:val="24"/>
        </w:rPr>
        <w:t xml:space="preserve"> (5</w:t>
      </w:r>
      <w:r w:rsidRPr="004D6434">
        <w:rPr>
          <w:rFonts w:ascii="Times New Roman" w:hAnsi="Times New Roman"/>
          <w:b/>
          <w:bCs/>
          <w:sz w:val="24"/>
          <w:szCs w:val="24"/>
        </w:rPr>
        <w:t>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left="355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Pr="004D6434">
        <w:rPr>
          <w:rFonts w:ascii="Times New Roman" w:hAnsi="Times New Roman"/>
          <w:sz w:val="24"/>
          <w:szCs w:val="24"/>
        </w:rPr>
        <w:t xml:space="preserve">И. С.  Никитин «Русь»; 2.  С. Д. Дрожжин. «Родине»; </w:t>
      </w:r>
      <w:r w:rsidRPr="004D6434">
        <w:rPr>
          <w:rFonts w:ascii="Times New Roman" w:hAnsi="Times New Roman"/>
          <w:spacing w:val="-9"/>
          <w:sz w:val="24"/>
          <w:szCs w:val="24"/>
        </w:rPr>
        <w:t>3.</w:t>
      </w:r>
      <w:r w:rsidRPr="004D6434">
        <w:rPr>
          <w:rFonts w:ascii="Times New Roman" w:hAnsi="Times New Roman"/>
          <w:sz w:val="24"/>
          <w:szCs w:val="24"/>
        </w:rPr>
        <w:tab/>
        <w:t xml:space="preserve">А. В. </w:t>
      </w:r>
      <w:proofErr w:type="spellStart"/>
      <w:r w:rsidRPr="004D6434">
        <w:rPr>
          <w:rFonts w:ascii="Times New Roman" w:hAnsi="Times New Roman"/>
          <w:sz w:val="24"/>
          <w:szCs w:val="24"/>
        </w:rPr>
        <w:t>Жигулин</w:t>
      </w:r>
      <w:proofErr w:type="spellEnd"/>
      <w:r w:rsidRPr="004D6434">
        <w:rPr>
          <w:rFonts w:ascii="Times New Roman" w:hAnsi="Times New Roman"/>
          <w:sz w:val="24"/>
          <w:szCs w:val="24"/>
        </w:rPr>
        <w:t>.    «О,    Родина!    В    неярком    блеске...»;</w:t>
      </w:r>
    </w:p>
    <w:p w:rsidR="002E604A" w:rsidRPr="004D6434" w:rsidRDefault="002E604A" w:rsidP="002E604A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pacing w:val="-9"/>
          <w:sz w:val="24"/>
          <w:szCs w:val="24"/>
        </w:rPr>
        <w:t>4.</w:t>
      </w:r>
      <w:r w:rsidRPr="004D6434">
        <w:rPr>
          <w:rFonts w:ascii="Times New Roman" w:hAnsi="Times New Roman"/>
          <w:sz w:val="24"/>
          <w:szCs w:val="24"/>
        </w:rPr>
        <w:tab/>
        <w:t>Б. А. Слуцкий. «Лошади в океане».</w:t>
      </w:r>
    </w:p>
    <w:p w:rsidR="002E604A" w:rsidRPr="004D6434" w:rsidRDefault="002E604A" w:rsidP="002E604A">
      <w:pPr>
        <w:shd w:val="clear" w:color="auto" w:fill="FFFFFF"/>
        <w:spacing w:before="221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>Страна «Фантазия»(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D6434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2E604A" w:rsidRPr="004D6434" w:rsidRDefault="002E604A" w:rsidP="002E604A">
      <w:pPr>
        <w:shd w:val="clear" w:color="auto" w:fill="FFFFFF"/>
        <w:spacing w:before="158" w:line="240" w:lineRule="auto"/>
        <w:ind w:left="350" w:right="806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Е. С. Велтистов. «Приключения Электроника». К. </w:t>
      </w:r>
      <w:proofErr w:type="spellStart"/>
      <w:r w:rsidRPr="004D6434">
        <w:rPr>
          <w:rFonts w:ascii="Times New Roman" w:hAnsi="Times New Roman"/>
          <w:sz w:val="24"/>
          <w:szCs w:val="24"/>
        </w:rPr>
        <w:t>Булычев</w:t>
      </w:r>
      <w:proofErr w:type="spellEnd"/>
      <w:r w:rsidRPr="004D6434">
        <w:rPr>
          <w:rFonts w:ascii="Times New Roman" w:hAnsi="Times New Roman"/>
          <w:sz w:val="24"/>
          <w:szCs w:val="24"/>
        </w:rPr>
        <w:t>. «Путешествие Алисы».</w:t>
      </w:r>
    </w:p>
    <w:p w:rsidR="002E604A" w:rsidRPr="004D6434" w:rsidRDefault="002E604A" w:rsidP="002E604A">
      <w:pPr>
        <w:shd w:val="clear" w:color="auto" w:fill="FFFFFF"/>
        <w:spacing w:before="221" w:line="240" w:lineRule="auto"/>
        <w:ind w:right="19"/>
        <w:jc w:val="center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 </w:t>
      </w:r>
      <w:r w:rsidRPr="004D6434">
        <w:rPr>
          <w:rFonts w:ascii="Times New Roman" w:hAnsi="Times New Roman"/>
          <w:sz w:val="24"/>
          <w:szCs w:val="24"/>
        </w:rPr>
        <w:t>(</w:t>
      </w:r>
      <w:r w:rsidRPr="004D6434">
        <w:rPr>
          <w:rFonts w:ascii="Times New Roman" w:hAnsi="Times New Roman"/>
          <w:b/>
          <w:sz w:val="24"/>
          <w:szCs w:val="24"/>
        </w:rPr>
        <w:t>9 ч</w:t>
      </w:r>
      <w:r w:rsidRPr="004D6434">
        <w:rPr>
          <w:rFonts w:ascii="Times New Roman" w:hAnsi="Times New Roman"/>
          <w:sz w:val="24"/>
          <w:szCs w:val="24"/>
        </w:rPr>
        <w:t>)</w:t>
      </w:r>
    </w:p>
    <w:p w:rsidR="002E604A" w:rsidRPr="009500CE" w:rsidRDefault="002E604A" w:rsidP="002E604A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05" w:line="240" w:lineRule="auto"/>
        <w:jc w:val="both"/>
        <w:rPr>
          <w:rFonts w:ascii="Times New Roman" w:hAnsi="Times New Roman"/>
          <w:sz w:val="24"/>
          <w:szCs w:val="24"/>
        </w:rPr>
      </w:pPr>
      <w:r w:rsidRPr="009500CE">
        <w:rPr>
          <w:rFonts w:ascii="Times New Roman" w:hAnsi="Times New Roman"/>
          <w:sz w:val="24"/>
          <w:szCs w:val="24"/>
        </w:rPr>
        <w:t xml:space="preserve">Дж. Свифт. «Путешествие Гулливера»; 2. Г. </w:t>
      </w:r>
      <w:r w:rsidRPr="009500CE">
        <w:rPr>
          <w:rFonts w:ascii="Times New Roman" w:hAnsi="Times New Roman"/>
          <w:sz w:val="24"/>
          <w:szCs w:val="24"/>
          <w:lang w:val="en-US"/>
        </w:rPr>
        <w:t>X</w:t>
      </w:r>
      <w:r w:rsidRPr="009500CE">
        <w:rPr>
          <w:rFonts w:ascii="Times New Roman" w:hAnsi="Times New Roman"/>
          <w:sz w:val="24"/>
          <w:szCs w:val="24"/>
        </w:rPr>
        <w:t>. Андер</w:t>
      </w:r>
      <w:r w:rsidRPr="009500CE">
        <w:rPr>
          <w:rFonts w:ascii="Times New Roman" w:hAnsi="Times New Roman"/>
          <w:sz w:val="24"/>
          <w:szCs w:val="24"/>
        </w:rPr>
        <w:softHyphen/>
        <w:t xml:space="preserve">сен. «Русалочка»; 3. М. Твен. «Приключения Тома </w:t>
      </w:r>
      <w:proofErr w:type="spellStart"/>
      <w:r w:rsidRPr="009500CE">
        <w:rPr>
          <w:rFonts w:ascii="Times New Roman" w:hAnsi="Times New Roman"/>
          <w:sz w:val="24"/>
          <w:szCs w:val="24"/>
        </w:rPr>
        <w:t>Сойера</w:t>
      </w:r>
      <w:proofErr w:type="spellEnd"/>
      <w:r w:rsidRPr="009500CE">
        <w:rPr>
          <w:rFonts w:ascii="Times New Roman" w:hAnsi="Times New Roman"/>
          <w:sz w:val="24"/>
          <w:szCs w:val="24"/>
        </w:rPr>
        <w:t xml:space="preserve">»; 4. С. Лагерлёф. «Святая ночь», «В </w:t>
      </w:r>
      <w:proofErr w:type="spellStart"/>
      <w:r w:rsidRPr="009500CE">
        <w:rPr>
          <w:rFonts w:ascii="Times New Roman" w:hAnsi="Times New Roman"/>
          <w:sz w:val="24"/>
          <w:szCs w:val="24"/>
        </w:rPr>
        <w:t>Назарете</w:t>
      </w:r>
      <w:proofErr w:type="spellEnd"/>
      <w:r w:rsidRPr="009500CE">
        <w:rPr>
          <w:rFonts w:ascii="Times New Roman" w:hAnsi="Times New Roman"/>
          <w:sz w:val="24"/>
          <w:szCs w:val="24"/>
        </w:rPr>
        <w:t>»</w:t>
      </w:r>
    </w:p>
    <w:p w:rsidR="002E604A" w:rsidRDefault="002E604A" w:rsidP="002E604A">
      <w:pPr>
        <w:pStyle w:val="a7"/>
        <w:autoSpaceDE w:val="0"/>
        <w:autoSpaceDN w:val="0"/>
        <w:adjustRightInd w:val="0"/>
        <w:spacing w:before="10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04A" w:rsidRPr="009500CE" w:rsidRDefault="002E604A" w:rsidP="002E604A">
      <w:pPr>
        <w:pStyle w:val="a7"/>
        <w:autoSpaceDE w:val="0"/>
        <w:autoSpaceDN w:val="0"/>
        <w:adjustRightInd w:val="0"/>
        <w:spacing w:before="105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Внеклассное чтение (15 ч)</w:t>
      </w: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04A" w:rsidRPr="004D6434" w:rsidRDefault="002E604A" w:rsidP="002E604A">
      <w:pPr>
        <w:pStyle w:val="a7"/>
        <w:autoSpaceDE w:val="0"/>
        <w:autoSpaceDN w:val="0"/>
        <w:adjustRightInd w:val="0"/>
        <w:spacing w:before="105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2E604A" w:rsidRPr="004D6434" w:rsidRDefault="002E604A" w:rsidP="002E604A">
      <w:pPr>
        <w:pStyle w:val="a5"/>
        <w:rPr>
          <w:sz w:val="24"/>
        </w:rPr>
      </w:pPr>
    </w:p>
    <w:p w:rsidR="002E604A" w:rsidRPr="004D6434" w:rsidRDefault="002E604A" w:rsidP="002E604A">
      <w:pPr>
        <w:pStyle w:val="a5"/>
        <w:jc w:val="left"/>
        <w:rPr>
          <w:sz w:val="24"/>
        </w:rPr>
      </w:pPr>
    </w:p>
    <w:p w:rsidR="002E604A" w:rsidRPr="004D6434" w:rsidRDefault="002E604A" w:rsidP="002E604A">
      <w:pPr>
        <w:pStyle w:val="a5"/>
        <w:rPr>
          <w:sz w:val="24"/>
        </w:rPr>
      </w:pPr>
      <w:r w:rsidRPr="004D6434">
        <w:rPr>
          <w:sz w:val="24"/>
        </w:rPr>
        <w:t>Календарно-тематическое планирование</w:t>
      </w:r>
    </w:p>
    <w:p w:rsidR="002E604A" w:rsidRPr="004D6434" w:rsidRDefault="002E604A" w:rsidP="002E604A">
      <w:pPr>
        <w:pStyle w:val="a5"/>
        <w:rPr>
          <w:sz w:val="24"/>
        </w:rPr>
      </w:pPr>
      <w:r w:rsidRPr="004D6434">
        <w:rPr>
          <w:sz w:val="24"/>
        </w:rPr>
        <w:t>по Л.Ф. Климановой</w:t>
      </w:r>
    </w:p>
    <w:p w:rsidR="002E604A" w:rsidRPr="004D6434" w:rsidRDefault="002E604A" w:rsidP="002E604A">
      <w:pPr>
        <w:pStyle w:val="a5"/>
        <w:rPr>
          <w:sz w:val="24"/>
        </w:rPr>
      </w:pPr>
    </w:p>
    <w:p w:rsidR="002E604A" w:rsidRPr="004D6434" w:rsidRDefault="002E604A" w:rsidP="002E604A">
      <w:pPr>
        <w:pStyle w:val="a5"/>
        <w:rPr>
          <w:sz w:val="24"/>
        </w:rPr>
      </w:pPr>
      <w:r w:rsidRPr="004D6434">
        <w:rPr>
          <w:sz w:val="24"/>
        </w:rPr>
        <w:t>Литературное чтение</w:t>
      </w:r>
    </w:p>
    <w:p w:rsidR="002E604A" w:rsidRPr="004D6434" w:rsidRDefault="002E604A" w:rsidP="002E60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2E604A" w:rsidRPr="004D6434" w:rsidRDefault="002E604A" w:rsidP="002E60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434">
        <w:rPr>
          <w:rFonts w:ascii="Times New Roman" w:hAnsi="Times New Roman"/>
          <w:b/>
          <w:bCs/>
          <w:sz w:val="24"/>
          <w:szCs w:val="24"/>
        </w:rPr>
        <w:t xml:space="preserve"> 3 часа в неделю</w:t>
      </w:r>
    </w:p>
    <w:p w:rsidR="002E604A" w:rsidRPr="004D6434" w:rsidRDefault="002E604A" w:rsidP="002E60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4"/>
        <w:gridCol w:w="4257"/>
        <w:gridCol w:w="1134"/>
        <w:gridCol w:w="1134"/>
        <w:gridCol w:w="2092"/>
      </w:tblGrid>
      <w:tr w:rsidR="002E604A" w:rsidRPr="004D6434" w:rsidTr="00441ADA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4A" w:rsidRPr="004D6434" w:rsidRDefault="002E604A" w:rsidP="00441ADA">
            <w:pPr>
              <w:pStyle w:val="1"/>
              <w:rPr>
                <w:sz w:val="24"/>
              </w:rPr>
            </w:pPr>
            <w:r w:rsidRPr="004D6434">
              <w:rPr>
                <w:sz w:val="24"/>
              </w:rPr>
              <w:t xml:space="preserve">Тема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E604A" w:rsidRPr="004D6434" w:rsidTr="00441ADA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bCs/>
                <w:sz w:val="24"/>
                <w:szCs w:val="24"/>
              </w:rPr>
              <w:t>Летописи. Былины. Жития.(8)</w:t>
            </w:r>
          </w:p>
        </w:tc>
      </w:tr>
      <w:tr w:rsidR="002E604A" w:rsidRPr="004D6434" w:rsidTr="00441ADA">
        <w:trPr>
          <w:cantSplit/>
          <w:trHeight w:val="6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 на уроках литературного чтения.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И повесил Олег щит свой на вратах Царьграда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rPr>
          <w:cantSplit/>
          <w:trHeight w:val="6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И вспомнил Олег коня своего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 xml:space="preserve"> Былины – жанр устного народного творчества. «Ильины три </w:t>
            </w:r>
            <w:proofErr w:type="spellStart"/>
            <w:r w:rsidRPr="004D6434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4D643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 xml:space="preserve">Былина «Ильины три </w:t>
            </w:r>
            <w:proofErr w:type="spellStart"/>
            <w:r w:rsidRPr="004D6434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4D64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 w:rsidRPr="004D6434">
              <w:rPr>
                <w:rFonts w:ascii="Times New Roman" w:hAnsi="Times New Roman"/>
                <w:sz w:val="24"/>
                <w:szCs w:val="24"/>
              </w:rPr>
              <w:t>: «Житие Сергия Радонежского». Характеристика главного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техники чтения. 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классики(18ч)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Петр Павлович Ершов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«Конек-горбунок»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Характеры  главных героев в  сказке П. Ершова «Конёк-</w:t>
            </w:r>
            <w:r w:rsidRPr="004D6434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  <w:r w:rsidRPr="004D6434">
              <w:rPr>
                <w:rFonts w:ascii="Times New Roman" w:hAnsi="Times New Roman"/>
                <w:sz w:val="24"/>
                <w:szCs w:val="24"/>
              </w:rPr>
              <w:t>орбунок»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Петр Павлович Ершов</w:t>
            </w:r>
          </w:p>
          <w:p w:rsidR="002E604A" w:rsidRPr="004D6434" w:rsidRDefault="002E604A" w:rsidP="00441ADA">
            <w:pPr>
              <w:pStyle w:val="3"/>
              <w:rPr>
                <w:b w:val="0"/>
                <w:bCs w:val="0"/>
                <w:i w:val="0"/>
              </w:rPr>
            </w:pPr>
            <w:r w:rsidRPr="004D6434">
              <w:rPr>
                <w:b w:val="0"/>
                <w:bCs w:val="0"/>
                <w:i w:val="0"/>
              </w:rPr>
              <w:t>«Конек-горбунок»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</w:p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t>«Что за прелесть эти сказки!» (Сказки А.С.Пушкина)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Александр Сергеевич Пушкин Стихи.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«Няне»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«Туча»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«Унылая пора! Очей очарованье!»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 Сергеевич Пушкин 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«Сказка о мертвой царевне и о семи богатырях»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 Сергеевич Пушкин 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«Сказка о мертвой царевне и о семи богатырях»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 Сергеевич Пушкин 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«Сказка о мертвой царевне и о семи богатырях»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Михаил Юрьевич Лермонтов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«Дары Терека»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t>Внеклассное чтение. В мире приключений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Михаил Юрьевич Лермонтов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D6434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4D6434">
              <w:rPr>
                <w:rFonts w:ascii="Times New Roman" w:hAnsi="Times New Roman"/>
                <w:sz w:val="24"/>
                <w:szCs w:val="24"/>
              </w:rPr>
              <w:t>» (турецкая сказка).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Михаил Юрьевич Лермонтов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D6434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4D64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Главы из автобиографической повести Л. Н. Толстого «Детство»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Лев Николаевич Толстой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«Как мужик убрал камень»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Антон Павлович Чехов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«Мальчики»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Антон Павлович Чехов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«Мальчики»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 w:rsidRPr="004D6434">
              <w:rPr>
                <w:rFonts w:ascii="Times New Roman" w:hAnsi="Times New Roman"/>
                <w:sz w:val="24"/>
                <w:szCs w:val="24"/>
              </w:rPr>
              <w:t xml:space="preserve">. Каким был мой ровесник? </w:t>
            </w:r>
          </w:p>
          <w:p w:rsidR="002E604A" w:rsidRPr="004D6434" w:rsidRDefault="002E604A" w:rsidP="00441ADA">
            <w:pPr>
              <w:pStyle w:val="3"/>
              <w:rPr>
                <w:i w:val="0"/>
              </w:rPr>
            </w:pPr>
            <w:r>
              <w:lastRenderedPageBreak/>
              <w:t xml:space="preserve">Книги о </w:t>
            </w:r>
            <w:proofErr w:type="spellStart"/>
            <w:r>
              <w:t>ребятах-сверс</w:t>
            </w:r>
            <w:r w:rsidRPr="004D6434">
              <w:t>никах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b w:val="0"/>
                <w:i w:val="0"/>
              </w:rPr>
            </w:pPr>
            <w:r w:rsidRPr="004D6434">
              <w:rPr>
                <w:b w:val="0"/>
                <w:i w:val="0"/>
              </w:rPr>
              <w:t>Обобщение по разделу «Чудесный мир классики»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(11 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Федор Иванович Тютчев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«Еще земли печален вид…»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Федор Иванович Тютчев</w:t>
            </w:r>
          </w:p>
          <w:p w:rsidR="002E604A" w:rsidRPr="004D6434" w:rsidRDefault="002E604A" w:rsidP="00441ADA">
            <w:pPr>
              <w:pStyle w:val="3"/>
              <w:rPr>
                <w:b w:val="0"/>
                <w:i w:val="0"/>
              </w:rPr>
            </w:pPr>
            <w:r w:rsidRPr="004D6434">
              <w:rPr>
                <w:b w:val="0"/>
                <w:i w:val="0"/>
              </w:rPr>
              <w:t>«Как неожиданно и ярко…»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Афанасий Афанасьевич Фет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«Весенний дождь»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Евгений Абрамович Баратынский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«Весна, весна! Как воздух чист!»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«Где сладкий шепот…»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</w:pPr>
            <w:r w:rsidRPr="004D6434">
              <w:t xml:space="preserve">Внеклассное чтение. </w:t>
            </w:r>
          </w:p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b w:val="0"/>
                <w:i w:val="0"/>
              </w:rPr>
              <w:t>Ожившие страницы прошлого. Книги о жизни русского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Алексей Николаевич Плещеев</w:t>
            </w:r>
          </w:p>
          <w:p w:rsidR="002E604A" w:rsidRPr="004D6434" w:rsidRDefault="002E604A" w:rsidP="00441ADA">
            <w:pPr>
              <w:pStyle w:val="3"/>
              <w:rPr>
                <w:b w:val="0"/>
                <w:bCs w:val="0"/>
                <w:i w:val="0"/>
                <w:iCs w:val="0"/>
              </w:rPr>
            </w:pPr>
            <w:r w:rsidRPr="004D6434">
              <w:rPr>
                <w:i w:val="0"/>
              </w:rPr>
              <w:t xml:space="preserve"> </w:t>
            </w:r>
            <w:r w:rsidRPr="004D6434">
              <w:rPr>
                <w:b w:val="0"/>
                <w:bCs w:val="0"/>
                <w:i w:val="0"/>
                <w:iCs w:val="0"/>
              </w:rPr>
              <w:t>«Дети и птичка»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Иван </w:t>
            </w:r>
            <w:proofErr w:type="spellStart"/>
            <w:r w:rsidRPr="004D6434">
              <w:rPr>
                <w:i w:val="0"/>
              </w:rPr>
              <w:t>Саввич</w:t>
            </w:r>
            <w:proofErr w:type="spellEnd"/>
            <w:r w:rsidRPr="004D6434">
              <w:rPr>
                <w:i w:val="0"/>
              </w:rPr>
              <w:t xml:space="preserve"> Никитин</w:t>
            </w:r>
          </w:p>
          <w:p w:rsidR="002E604A" w:rsidRPr="004D6434" w:rsidRDefault="002E604A" w:rsidP="00441ADA">
            <w:pPr>
              <w:pStyle w:val="3"/>
              <w:rPr>
                <w:b w:val="0"/>
                <w:i w:val="0"/>
              </w:rPr>
            </w:pPr>
            <w:r w:rsidRPr="004D6434">
              <w:rPr>
                <w:b w:val="0"/>
                <w:i w:val="0"/>
              </w:rPr>
              <w:t>«В синем небе плывут над полями…»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Николай Алексеевич Некрасов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«Школьник»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«В зимние сумерки нянины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Иван Алексеевич Бунин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 w:rsidRPr="004D64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Из истории нашей Родины. Книги о событиях и людях, оставшихся в памяти народа на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Сказки русских писателей (12ч)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Владимир Федорович Одоевский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«Городок в табакерке»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Владимир Федорович Одоевский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«Городок в табакерке»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Всеволод Михайлович Гаршин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lastRenderedPageBreak/>
              <w:t>«Сказка о Жабе и розе»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Всеволод Михайлович Гаршин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«Сказка о Жабе и розе»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Павел Петрович Бажов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«Серебряное копытце»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Внеклассное чтение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«Здравствуй, гостья-зима!»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Павел Петрович Бажов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«Серебряное копытце»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Сергей Тимофеевич Аксаков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«Аленький цветочек»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Сергей Тимофеевич Аксаков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«Аленький цветочек»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Сергей Тимофеевич Аксаков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«Аленький цветочек»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Обобщение по разделу «Литературные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176A4B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76A4B">
              <w:rPr>
                <w:rFonts w:ascii="Times New Roman" w:hAnsi="Times New Roman"/>
                <w:sz w:val="24"/>
                <w:szCs w:val="24"/>
              </w:rPr>
              <w:t xml:space="preserve">Урок-отчёт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4B">
              <w:rPr>
                <w:rFonts w:ascii="Times New Roman" w:hAnsi="Times New Roman"/>
                <w:sz w:val="24"/>
                <w:szCs w:val="24"/>
              </w:rPr>
              <w:t>о прочитанных книгах на зимних каникулах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 (7)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Евгений Львович Шварц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«Сказка о потерянном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Евгений Львович Шварц</w:t>
            </w:r>
          </w:p>
          <w:p w:rsidR="002E604A" w:rsidRPr="004D6434" w:rsidRDefault="002E604A" w:rsidP="00441ADA">
            <w:pPr>
              <w:pStyle w:val="3"/>
              <w:rPr>
                <w:b w:val="0"/>
                <w:i w:val="0"/>
              </w:rPr>
            </w:pPr>
            <w:r w:rsidRPr="004D6434">
              <w:rPr>
                <w:b w:val="0"/>
                <w:i w:val="0"/>
              </w:rPr>
              <w:t>«Сказка о потерянном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Виктор Юзефович Драгунский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«Главные реки»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«Что любит Мишка»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Виктор Юзефович Драгунский</w:t>
            </w:r>
          </w:p>
          <w:p w:rsidR="002E604A" w:rsidRPr="004D6434" w:rsidRDefault="002E604A" w:rsidP="00441ADA">
            <w:pPr>
              <w:pStyle w:val="3"/>
              <w:rPr>
                <w:b w:val="0"/>
                <w:i w:val="0"/>
              </w:rPr>
            </w:pPr>
            <w:r w:rsidRPr="004D6434">
              <w:rPr>
                <w:b w:val="0"/>
                <w:i w:val="0"/>
              </w:rPr>
              <w:t>«Что любит Мишка»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Виктор Владимирович </w:t>
            </w:r>
            <w:proofErr w:type="spellStart"/>
            <w:r w:rsidRPr="004D6434">
              <w:rPr>
                <w:i w:val="0"/>
              </w:rPr>
              <w:t>Голявкин</w:t>
            </w:r>
            <w:proofErr w:type="spellEnd"/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«Никакой я горчицы не 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Внеклассное чтение.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 xml:space="preserve">«В путь, друзья!». Книги о </w:t>
            </w:r>
            <w:r w:rsidRPr="004D6434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путешествиях и путешественниках, настоящих и вымышленных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Страна детства (7 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Борис Степанович Житков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«Как я ловил человечков»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Борис Степанович Житков</w:t>
            </w:r>
          </w:p>
          <w:p w:rsidR="002E604A" w:rsidRPr="004D6434" w:rsidRDefault="002E604A" w:rsidP="00441ADA">
            <w:pPr>
              <w:pStyle w:val="3"/>
              <w:rPr>
                <w:b w:val="0"/>
                <w:i w:val="0"/>
              </w:rPr>
            </w:pPr>
            <w:r w:rsidRPr="004D6434">
              <w:rPr>
                <w:b w:val="0"/>
                <w:i w:val="0"/>
              </w:rPr>
              <w:t>«Как я ловил человечков»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Константин Георгиевич Паустовский.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«Корзина с еловыми шишками».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Константин Георгиевич Паустовский.</w:t>
            </w:r>
          </w:p>
          <w:p w:rsidR="002E604A" w:rsidRPr="004D6434" w:rsidRDefault="002E604A" w:rsidP="00441ADA">
            <w:pPr>
              <w:pStyle w:val="3"/>
              <w:rPr>
                <w:b w:val="0"/>
                <w:i w:val="0"/>
              </w:rPr>
            </w:pPr>
            <w:r w:rsidRPr="004D6434">
              <w:rPr>
                <w:b w:val="0"/>
                <w:i w:val="0"/>
              </w:rPr>
              <w:t>«Корзина с еловыми шишками».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Внеклассное чтение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По страницам былин. «Садко»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Михаил Михайлович Зощенко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(5 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Валерий Яковлевич Брюсов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«Опять сон»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«Детская»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Сергей Александрович Есенин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Марина Ивановна Цветаева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«Бежит тропинка с бугорка»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«Наши Царства»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Внеклассное чтение. 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«Кто с мечом к нам придет, тот от меча и погибнет». Книги о ратных подвигах родного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Природа и мы (9 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Дмитрий </w:t>
            </w:r>
            <w:proofErr w:type="spellStart"/>
            <w:r w:rsidRPr="004D6434">
              <w:rPr>
                <w:i w:val="0"/>
              </w:rPr>
              <w:t>Наркисович</w:t>
            </w:r>
            <w:proofErr w:type="spellEnd"/>
            <w:r w:rsidRPr="004D6434">
              <w:rPr>
                <w:i w:val="0"/>
              </w:rPr>
              <w:t xml:space="preserve"> </w:t>
            </w:r>
            <w:proofErr w:type="spellStart"/>
            <w:proofErr w:type="gramStart"/>
            <w:r w:rsidRPr="004D6434">
              <w:rPr>
                <w:i w:val="0"/>
              </w:rPr>
              <w:t>Мамин-Сибиряк</w:t>
            </w:r>
            <w:proofErr w:type="spellEnd"/>
            <w:proofErr w:type="gramEnd"/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lastRenderedPageBreak/>
              <w:t>«Приемыш»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Дмитрий </w:t>
            </w:r>
            <w:proofErr w:type="spellStart"/>
            <w:r w:rsidRPr="004D6434">
              <w:rPr>
                <w:i w:val="0"/>
              </w:rPr>
              <w:t>Наркисович</w:t>
            </w:r>
            <w:proofErr w:type="spellEnd"/>
            <w:r w:rsidRPr="004D6434">
              <w:rPr>
                <w:i w:val="0"/>
              </w:rPr>
              <w:t xml:space="preserve"> </w:t>
            </w:r>
            <w:proofErr w:type="spellStart"/>
            <w:proofErr w:type="gramStart"/>
            <w:r w:rsidRPr="004D6434">
              <w:rPr>
                <w:i w:val="0"/>
              </w:rPr>
              <w:t>Мамин-Сибиряк</w:t>
            </w:r>
            <w:proofErr w:type="spellEnd"/>
            <w:proofErr w:type="gramEnd"/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«Приемыш»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Александр Иванович Куприн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 xml:space="preserve">«Барбос и </w:t>
            </w:r>
            <w:proofErr w:type="spellStart"/>
            <w:r w:rsidRPr="004D6434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4D64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Михаил Михайлович Пришвин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«Выскочка»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Внеклассное чтение.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«Учиться надо весело, чтоб хорошо учиться»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Евгений Иванович </w:t>
            </w:r>
            <w:proofErr w:type="spellStart"/>
            <w:r w:rsidRPr="004D6434">
              <w:rPr>
                <w:i w:val="0"/>
              </w:rPr>
              <w:t>Чарушин</w:t>
            </w:r>
            <w:proofErr w:type="spellEnd"/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«Кабан»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Виктор Петрович Астафьев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6434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4D6434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Виктор Петрович Астафьев</w:t>
            </w:r>
          </w:p>
          <w:p w:rsidR="002E604A" w:rsidRPr="004D6434" w:rsidRDefault="002E604A" w:rsidP="00441ADA">
            <w:pPr>
              <w:pStyle w:val="3"/>
              <w:rPr>
                <w:b w:val="0"/>
                <w:i w:val="0"/>
              </w:rPr>
            </w:pPr>
            <w:r w:rsidRPr="004D6434">
              <w:rPr>
                <w:b w:val="0"/>
                <w:i w:val="0"/>
              </w:rPr>
              <w:t>«</w:t>
            </w:r>
            <w:proofErr w:type="spellStart"/>
            <w:r w:rsidRPr="004D6434">
              <w:rPr>
                <w:b w:val="0"/>
                <w:i w:val="0"/>
              </w:rPr>
              <w:t>Стрижонок</w:t>
            </w:r>
            <w:proofErr w:type="spellEnd"/>
            <w:r w:rsidRPr="004D6434">
              <w:rPr>
                <w:b w:val="0"/>
                <w:i w:val="0"/>
              </w:rPr>
              <w:t xml:space="preserve"> Скрип»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Обобщение по разделу «Природа и 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(9 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Борис Леонидович Пастернак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Сергей Антонович </w:t>
            </w:r>
            <w:proofErr w:type="spellStart"/>
            <w:r w:rsidRPr="004D6434">
              <w:rPr>
                <w:i w:val="0"/>
              </w:rPr>
              <w:t>Клычков</w:t>
            </w:r>
            <w:proofErr w:type="spellEnd"/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«Весна в лесу»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Дмитрий Борисович </w:t>
            </w:r>
            <w:proofErr w:type="spellStart"/>
            <w:r w:rsidRPr="004D6434">
              <w:rPr>
                <w:i w:val="0"/>
              </w:rPr>
              <w:t>Кедрин</w:t>
            </w:r>
            <w:proofErr w:type="spellEnd"/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«Бабье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Николай Михайлович Рубцов</w:t>
            </w:r>
          </w:p>
          <w:p w:rsidR="002E604A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«Сентябрь»</w:t>
            </w:r>
          </w:p>
          <w:p w:rsidR="002E604A" w:rsidRPr="00A773F9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F9">
              <w:rPr>
                <w:rFonts w:ascii="Times New Roman" w:hAnsi="Times New Roman"/>
                <w:sz w:val="24"/>
                <w:szCs w:val="24"/>
              </w:rPr>
              <w:t>Внеклассное чтение. Творцы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Сергей Александрович Есенин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«Лебедушка»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В мире фантастики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Родина (6 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Иван </w:t>
            </w:r>
            <w:proofErr w:type="spellStart"/>
            <w:r w:rsidRPr="004D6434">
              <w:rPr>
                <w:i w:val="0"/>
              </w:rPr>
              <w:t>Саввич</w:t>
            </w:r>
            <w:proofErr w:type="spellEnd"/>
            <w:r w:rsidRPr="004D6434">
              <w:rPr>
                <w:i w:val="0"/>
              </w:rPr>
              <w:t xml:space="preserve"> Никитин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lastRenderedPageBreak/>
              <w:t>«Русь»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Спиридон Дмитриевич Дрожжин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«Родине»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Анатолий Владимирович </w:t>
            </w:r>
            <w:proofErr w:type="spellStart"/>
            <w:r w:rsidRPr="004D6434">
              <w:rPr>
                <w:i w:val="0"/>
              </w:rPr>
              <w:t>Жулин</w:t>
            </w:r>
            <w:proofErr w:type="spellEnd"/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«О, Родина! В неярком блеске…»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Борис Абрамович Слуцкий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«Лошади в океане»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>Страна «Фантазия» (3 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От благодарных читателей. (Художественные произведения, героям которых установлены памятники.)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Евгений Серафимович </w:t>
            </w:r>
            <w:proofErr w:type="spellStart"/>
            <w:r w:rsidRPr="004D6434">
              <w:rPr>
                <w:i w:val="0"/>
              </w:rPr>
              <w:t>Валтистов</w:t>
            </w:r>
            <w:proofErr w:type="spellEnd"/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«Приключения Электроника»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Кир </w:t>
            </w:r>
            <w:proofErr w:type="spellStart"/>
            <w:r w:rsidRPr="004D6434">
              <w:rPr>
                <w:i w:val="0"/>
              </w:rPr>
              <w:t>Булычев</w:t>
            </w:r>
            <w:proofErr w:type="spellEnd"/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«Путешествие Алисы»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D643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Джонатан Свифт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«Путешествие Гулливера»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Внеклассное чтение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Произведения о Великой Отечественной войне.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proofErr w:type="spellStart"/>
            <w:r w:rsidRPr="004D6434">
              <w:rPr>
                <w:i w:val="0"/>
              </w:rPr>
              <w:t>Ганс</w:t>
            </w:r>
            <w:proofErr w:type="spellEnd"/>
            <w:r w:rsidRPr="004D6434">
              <w:rPr>
                <w:i w:val="0"/>
              </w:rPr>
              <w:t xml:space="preserve"> Христиан Андерсен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«Русалочка»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proofErr w:type="spellStart"/>
            <w:r w:rsidRPr="004D6434">
              <w:rPr>
                <w:i w:val="0"/>
              </w:rPr>
              <w:t>Ганс</w:t>
            </w:r>
            <w:proofErr w:type="spellEnd"/>
            <w:r w:rsidRPr="004D6434">
              <w:rPr>
                <w:i w:val="0"/>
              </w:rPr>
              <w:t xml:space="preserve"> Христиан Андерсен</w:t>
            </w:r>
          </w:p>
          <w:p w:rsidR="002E604A" w:rsidRPr="004D6434" w:rsidRDefault="002E604A" w:rsidP="00441ADA">
            <w:pPr>
              <w:pStyle w:val="3"/>
              <w:rPr>
                <w:b w:val="0"/>
                <w:i w:val="0"/>
              </w:rPr>
            </w:pPr>
            <w:r w:rsidRPr="004D6434">
              <w:rPr>
                <w:b w:val="0"/>
                <w:i w:val="0"/>
              </w:rPr>
              <w:t>«Русалочка»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proofErr w:type="spellStart"/>
            <w:r w:rsidRPr="004D6434">
              <w:rPr>
                <w:i w:val="0"/>
              </w:rPr>
              <w:t>Ганс</w:t>
            </w:r>
            <w:proofErr w:type="spellEnd"/>
            <w:r w:rsidRPr="004D6434">
              <w:rPr>
                <w:i w:val="0"/>
              </w:rPr>
              <w:t xml:space="preserve"> Христиан Андерсен</w:t>
            </w:r>
          </w:p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b w:val="0"/>
                <w:i w:val="0"/>
              </w:rPr>
              <w:t>«Русалочка»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>Марк Твен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 xml:space="preserve">«Приключение Тома </w:t>
            </w:r>
            <w:proofErr w:type="spellStart"/>
            <w:r w:rsidRPr="004D6434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4D64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proofErr w:type="spellStart"/>
            <w:r w:rsidRPr="004D6434">
              <w:rPr>
                <w:i w:val="0"/>
              </w:rPr>
              <w:t>Сельма</w:t>
            </w:r>
            <w:proofErr w:type="spellEnd"/>
            <w:r w:rsidRPr="004D6434">
              <w:rPr>
                <w:i w:val="0"/>
              </w:rPr>
              <w:t xml:space="preserve"> Лагерлеф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«Святая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proofErr w:type="spellStart"/>
            <w:r w:rsidRPr="004D6434">
              <w:rPr>
                <w:i w:val="0"/>
              </w:rPr>
              <w:t>Сельма</w:t>
            </w:r>
            <w:proofErr w:type="spellEnd"/>
            <w:r w:rsidRPr="004D6434">
              <w:rPr>
                <w:i w:val="0"/>
              </w:rPr>
              <w:t xml:space="preserve"> Лагерлеф</w:t>
            </w:r>
          </w:p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«Святая ночь»</w:t>
            </w:r>
          </w:p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t xml:space="preserve">«В </w:t>
            </w:r>
            <w:proofErr w:type="spellStart"/>
            <w:r w:rsidRPr="004D6434">
              <w:t>Назарете</w:t>
            </w:r>
            <w:proofErr w:type="spellEnd"/>
            <w:r w:rsidRPr="004D6434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pStyle w:val="3"/>
              <w:rPr>
                <w:i w:val="0"/>
              </w:rPr>
            </w:pPr>
            <w:r w:rsidRPr="004D6434">
              <w:rPr>
                <w:i w:val="0"/>
              </w:rPr>
              <w:t xml:space="preserve">Проверка техники чтения. </w:t>
            </w:r>
            <w:r w:rsidRPr="004D6434">
              <w:rPr>
                <w:b w:val="0"/>
                <w:i w:val="0"/>
              </w:rPr>
              <w:t xml:space="preserve">Обобщение по разделу «Зарубежная </w:t>
            </w:r>
            <w:r w:rsidRPr="004D6434">
              <w:rPr>
                <w:b w:val="0"/>
                <w:i w:val="0"/>
              </w:rPr>
              <w:lastRenderedPageBreak/>
              <w:t>литература».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4A" w:rsidRPr="004D6434" w:rsidTr="00441AD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34">
              <w:rPr>
                <w:rFonts w:ascii="Times New Roman" w:hAnsi="Times New Roman"/>
                <w:sz w:val="24"/>
                <w:szCs w:val="24"/>
              </w:rPr>
              <w:t>Урок-отчёт за год. Книги, рекомендуемые для прочтения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4D6434" w:rsidRDefault="002E604A" w:rsidP="00441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04A" w:rsidRDefault="002E604A" w:rsidP="002E604A">
      <w:pPr>
        <w:autoSpaceDE w:val="0"/>
        <w:autoSpaceDN w:val="0"/>
        <w:adjustRightInd w:val="0"/>
        <w:spacing w:before="105" w:line="240" w:lineRule="auto"/>
        <w:rPr>
          <w:rFonts w:ascii="Times New Roman" w:hAnsi="Times New Roman"/>
          <w:b/>
          <w:sz w:val="24"/>
          <w:szCs w:val="24"/>
        </w:rPr>
      </w:pPr>
    </w:p>
    <w:p w:rsidR="002E604A" w:rsidRDefault="002E604A" w:rsidP="002E604A">
      <w:pPr>
        <w:autoSpaceDE w:val="0"/>
        <w:autoSpaceDN w:val="0"/>
        <w:adjustRightInd w:val="0"/>
        <w:spacing w:before="105" w:line="240" w:lineRule="auto"/>
        <w:rPr>
          <w:rFonts w:ascii="Times New Roman" w:hAnsi="Times New Roman"/>
          <w:b/>
          <w:sz w:val="24"/>
          <w:szCs w:val="24"/>
        </w:rPr>
      </w:pPr>
    </w:p>
    <w:p w:rsidR="002E604A" w:rsidRPr="004D6434" w:rsidRDefault="002E604A" w:rsidP="002E604A">
      <w:pPr>
        <w:autoSpaceDE w:val="0"/>
        <w:autoSpaceDN w:val="0"/>
        <w:adjustRightInd w:val="0"/>
        <w:spacing w:before="105" w:line="24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  <w:r w:rsidRPr="004D6434">
        <w:rPr>
          <w:rFonts w:ascii="Times New Roman" w:hAnsi="Times New Roman"/>
          <w:b/>
          <w:sz w:val="24"/>
          <w:szCs w:val="24"/>
        </w:rPr>
        <w:t>Учебно-методические средства обучения</w:t>
      </w:r>
    </w:p>
    <w:p w:rsidR="002E604A" w:rsidRPr="004D6434" w:rsidRDefault="002E604A" w:rsidP="002E604A">
      <w:pPr>
        <w:autoSpaceDE w:val="0"/>
        <w:autoSpaceDN w:val="0"/>
        <w:adjustRightInd w:val="0"/>
        <w:spacing w:before="105" w:after="105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используются:</w:t>
      </w:r>
    </w:p>
    <w:p w:rsidR="002E604A" w:rsidRPr="004D6434" w:rsidRDefault="002E604A" w:rsidP="002E604A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>– Климанова, Л. Ф., Горецкий, В. Г., Голованова, М. В. Литературное чтение: учебник для 4 класса. – М.: Просвещение, 2009.</w:t>
      </w:r>
    </w:p>
    <w:p w:rsidR="002E604A" w:rsidRPr="004D6434" w:rsidRDefault="002E604A" w:rsidP="002E604A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4D643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4D6434">
        <w:rPr>
          <w:rFonts w:ascii="Times New Roman" w:hAnsi="Times New Roman"/>
          <w:sz w:val="24"/>
          <w:szCs w:val="24"/>
        </w:rPr>
        <w:t>Гостимская</w:t>
      </w:r>
      <w:proofErr w:type="spellEnd"/>
      <w:r w:rsidRPr="004D6434">
        <w:rPr>
          <w:rFonts w:ascii="Times New Roman" w:hAnsi="Times New Roman"/>
          <w:sz w:val="24"/>
          <w:szCs w:val="24"/>
        </w:rPr>
        <w:t xml:space="preserve"> Е.С. Уроки литературного чтения: метод</w:t>
      </w:r>
      <w:proofErr w:type="gramStart"/>
      <w:r w:rsidRPr="004D6434">
        <w:rPr>
          <w:rFonts w:ascii="Times New Roman" w:hAnsi="Times New Roman"/>
          <w:sz w:val="24"/>
          <w:szCs w:val="24"/>
        </w:rPr>
        <w:t>.</w:t>
      </w:r>
      <w:proofErr w:type="gramEnd"/>
      <w:r w:rsidRPr="004D6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434">
        <w:rPr>
          <w:rFonts w:ascii="Times New Roman" w:hAnsi="Times New Roman"/>
          <w:sz w:val="24"/>
          <w:szCs w:val="24"/>
        </w:rPr>
        <w:t>п</w:t>
      </w:r>
      <w:proofErr w:type="gramEnd"/>
      <w:r w:rsidRPr="004D6434">
        <w:rPr>
          <w:rFonts w:ascii="Times New Roman" w:hAnsi="Times New Roman"/>
          <w:sz w:val="24"/>
          <w:szCs w:val="24"/>
        </w:rPr>
        <w:t>особие к учебнику «Родная речь. 4 класс». – М.: Просвещение, 2006.</w:t>
      </w:r>
    </w:p>
    <w:p w:rsidR="002E604A" w:rsidRPr="004D6434" w:rsidRDefault="002E604A" w:rsidP="002E60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604A" w:rsidRPr="004D6434" w:rsidRDefault="002E604A" w:rsidP="002E60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2124" w:rsidRDefault="001F2124"/>
    <w:sectPr w:rsidR="001F2124" w:rsidSect="002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76C53E"/>
    <w:lvl w:ilvl="0">
      <w:numFmt w:val="bullet"/>
      <w:lvlText w:val="*"/>
      <w:lvlJc w:val="left"/>
    </w:lvl>
  </w:abstractNum>
  <w:abstractNum w:abstractNumId="1">
    <w:nsid w:val="3E6D2ABF"/>
    <w:multiLevelType w:val="hybridMultilevel"/>
    <w:tmpl w:val="53DC9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9785F"/>
    <w:multiLevelType w:val="hybridMultilevel"/>
    <w:tmpl w:val="FA54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604A"/>
    <w:rsid w:val="001F2124"/>
    <w:rsid w:val="002E5765"/>
    <w:rsid w:val="002E604A"/>
    <w:rsid w:val="005D1D8E"/>
    <w:rsid w:val="009067CE"/>
    <w:rsid w:val="00BB6934"/>
    <w:rsid w:val="00E539AB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04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E604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E604A"/>
    <w:pPr>
      <w:keepNext/>
      <w:spacing w:after="0" w:line="24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04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604A"/>
    <w:rPr>
      <w:b/>
      <w:bCs/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2E604A"/>
    <w:rPr>
      <w:sz w:val="24"/>
      <w:szCs w:val="24"/>
    </w:rPr>
  </w:style>
  <w:style w:type="paragraph" w:styleId="a4">
    <w:name w:val="Body Text Indent"/>
    <w:basedOn w:val="a"/>
    <w:link w:val="a3"/>
    <w:rsid w:val="002E604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rsid w:val="002E604A"/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2E604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E604A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E6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3501</Words>
  <Characters>19961</Characters>
  <Application>Microsoft Office Word</Application>
  <DocSecurity>0</DocSecurity>
  <Lines>166</Lines>
  <Paragraphs>46</Paragraphs>
  <ScaleCrop>false</ScaleCrop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2013-12-13T12:31:00Z</dcterms:created>
  <dcterms:modified xsi:type="dcterms:W3CDTF">2013-12-13T12:32:00Z</dcterms:modified>
</cp:coreProperties>
</file>