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14" w:rsidRDefault="00DE7014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на основе примерной программы по изобразительному искусству и авторской программы Б.М.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Неменского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Изобразительное искусство»,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М.:«Просвещение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2011г. Она соответствует требованиям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общего начального образования </w:t>
      </w: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приказ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РФ № 373 от 6 октября 2009г.)</w:t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лектуальной и духовной деятельности растущей личности.</w:t>
      </w: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курса:</w:t>
      </w:r>
    </w:p>
    <w:p w:rsidR="0051721C" w:rsidRDefault="0051721C" w:rsidP="005172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эстетических чувств, интереса к изобрази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тельному искусству; обогащение нравственного опыта, пред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во;</w:t>
      </w:r>
    </w:p>
    <w:p w:rsidR="0051721C" w:rsidRDefault="0051721C" w:rsidP="005172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воображения, желания и умения подходить к любой своей деятельности творчески, способности к восприя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тию искусства и окружающего мира, умений и навыков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трудничества в художественной деятельности;</w:t>
      </w:r>
    </w:p>
    <w:p w:rsidR="0051721C" w:rsidRDefault="0051721C" w:rsidP="005172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освоение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первоначальных знаний о пластических искус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51721C" w:rsidRDefault="0051721C" w:rsidP="005172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овладение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элементарной художественной грамотой; фор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ности, разными художественными материалами; совершен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ствование эстетического вкуса.</w:t>
      </w: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обучения:</w:t>
      </w:r>
    </w:p>
    <w:p w:rsidR="0051721C" w:rsidRDefault="0051721C" w:rsidP="005172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51721C" w:rsidRDefault="0051721C" w:rsidP="0051721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способности видеть проявление художествен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культуры в реальной жизни (музеи, архитектура, дизайн, скульптура и др.);</w:t>
      </w: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навыков работы с различными художест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венными материалами.</w:t>
      </w: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7014" w:rsidRDefault="00DE7014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E7014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Цель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 е. культуры миро отношений, </w:t>
      </w:r>
    </w:p>
    <w:p w:rsidR="00DE7014" w:rsidRDefault="00DE7014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выработанных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поколения.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прекрасное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безобразное в жизни и искусстве, зоркости души ребенка.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Культуросозидающая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программы состоит также в воспитании гражданственности и патриотизма. Эта задача  не ограничивает связи с культурой разных стран мира.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Связи искусства с жизнью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Систематизирующим методом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является выделение трех основных видов художественной деятельности для визуальных пространственных искусств: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изобразительная художественная деятельность;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декоративная художественная деятельность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конструктивная художественная деятельность.</w:t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выделении видов художественной деятельности очень важной является задача показать разницу их социальных функций: изображение - это художественное познание мира, выражение своего к нему отношения, эстетического переживания его; конструктивная деятельность - это создание предметно-пространственной среды; декоративная деятельность - это способ организации общения людей, имеющий коммуникативные функции в жизни общества.</w:t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-э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моциональной культуры.</w:t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виды учебной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художественно-творческая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(ребенок выступает в роли художника)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деятельность по восприятию искусства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(ребенок выступает в роли зрителя, осваивая опыт художественной культуры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задач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постоянная смена художественных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овладение их выразительными возможностями.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Многообразие видов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Восприятие произведений искусства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 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 в интернете. Программа построена так, чтобы дать школьникам ясные представления о системе взаимодействия искусства с жизнью.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Предусматривается широкое привлечение жизненного опыта детей, примеров из окружающей действительности. Работа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основе наблюдения и эстетического переживания окружающей реальности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художественно-образного мышления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строится на единстве двух его основ: развитие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Наблюдение и переживание окружающей реальности, а 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же способность к осознанию своих собственных переживаний,  своего внутреннего мира являются важными условиями освоения детьми материала курса. Конечная цель - формирование у ребенка способности самостоятельного видения мира, раз мышления о нем, выражения своего отношения на основе освоения опыта художественной культуры.</w:t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Тематическая цельность и последовательность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 класса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—  «Ты изображаешь, украшаешь и строишь»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Дети знакомятся с присутствием разных видов художественной деятельности в повседневной жизни, с работой художника, учатся с разных художнических позиций наблюдать реальность, а также, открывая первичные основания изобразительного языка, — рисовать, украшать и конструировать, осваивая выразительные свойства различных художественных материалов.</w:t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 класса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—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скусство и ты».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Художественное развитие ребенка сосредотачивается на  способах выражения в искусстве чувств человека, на художественных средствах эмоциональной оценки: доброе — злое, взаимоотношении реальности  фантазии в творчестве художника.</w:t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3 класса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—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скусство вокруг нас».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— везде, все люди живут, трудятся и созидают окружающий мир.</w:t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4 класса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—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аждый народ — художник».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помогают детям на уроке воспринимать и создавать заданный образ.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«Изобразительное искусство» предусматривает чередование уроков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индивидуального практического творчества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уроков коллективной творческой деятельности.</w:t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художественной выразительности - форма, пропорции, пространство,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светотональность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цвет, линия, объем, фактура материала, ритм, композиция - осваиваются учащимися на всем протяжении обучения.</w:t>
      </w:r>
      <w:proofErr w:type="gramEnd"/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архитектуры. скульптуры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Обсуждение детских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Периодическая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выставок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Место предмета в учебном плане.</w:t>
      </w: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федеральном базисном учебном плане на изучение  изобразительного искусства в каждом классе начальной школы отводится по 1 ч в неделю, всего 135 ч.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класс-33 ч., 2-4 класс – по 34 ч.)</w:t>
      </w: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Описание ценностных ориентиров содержания учебного предмета.</w:t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Приоритетная цель художественного образования в школе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духовно-нравственное развитие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ребёнка, т.е. формирование у него качеств, отвечающих представлениям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истиной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человечности, о доброте и культурной полноценности в восприятии мира.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Культуросозидающая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программы состоит также в воспитании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гражданственности и патриотизма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Прежде всего, ребёнок постигает искусство своей Родины, а потом знакомится с искусством других народов.</w:t>
      </w:r>
    </w:p>
    <w:p w:rsidR="0051721C" w:rsidRDefault="0051721C" w:rsidP="00517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основу программы положен принцип «от родного порога в мир общечеловеческой культуры». Ребёнок шаг за шагом открывает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многообразие культур разных народов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формируемого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мироотношения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Связи искусства с жизнью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искусства в повседневном бытии, в жизни общества, значение искусства в развитии каждого ребёнка -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Одна из главных задач курса - развитие у ребенка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интереса к внутреннему миру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способности сопереживания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форме личного творческого опыта.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проживание художественного образа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ценностных критериев жизни.</w:t>
      </w: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изучения учебного предмета.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51721C" w:rsidRDefault="0051721C" w:rsidP="005172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чувство гордости за культуру и искусство Родины, своего города;</w:t>
      </w:r>
    </w:p>
    <w:p w:rsidR="0051721C" w:rsidRDefault="0051721C" w:rsidP="005172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51721C" w:rsidRDefault="0051721C" w:rsidP="005172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51721C" w:rsidRDefault="0051721C" w:rsidP="005172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51721C" w:rsidRDefault="0051721C" w:rsidP="005172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51721C" w:rsidRDefault="0051721C" w:rsidP="005172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51721C" w:rsidRDefault="0051721C" w:rsidP="005172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51721C" w:rsidRDefault="0051721C" w:rsidP="005172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51721C" w:rsidRDefault="0051721C" w:rsidP="005172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характеризуют уровень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сформулированности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51721C" w:rsidRDefault="0051721C" w:rsidP="005172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51721C" w:rsidRDefault="0051721C" w:rsidP="005172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51721C" w:rsidRDefault="0051721C" w:rsidP="005172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51721C" w:rsidRDefault="0051721C" w:rsidP="005172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51721C" w:rsidRDefault="0051721C" w:rsidP="005172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51721C" w:rsidRDefault="0051721C" w:rsidP="005172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1721C" w:rsidRDefault="0051721C" w:rsidP="005172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51721C" w:rsidRDefault="0051721C" w:rsidP="005172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1721C" w:rsidRDefault="0051721C" w:rsidP="005172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51721C" w:rsidRDefault="0051721C" w:rsidP="005172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•знание основных видов и жанров пространственно-визуальных искусств;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понимание образной природы искусства;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•эстетическая оценка явлений природы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событий окружающего мира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обсуждать и анализировать произведения искусства,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выражая суждения о содержании, сюжетах и выразительных средствах; 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усвоение названий ведущих художественных музеев России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художественных музеев своего региона;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эмоциональных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состояния и свое отношение к природе, человеку, обществу;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компоновать на плоскости листа и в объеме заду манный художественный образ;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цветоведения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основы графической грамоты;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1721C" w:rsidRDefault="0051721C" w:rsidP="005172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DE7014" w:rsidRDefault="00DE7014" w:rsidP="005172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результате изучения предмета « Изобразительное искусство у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•установится осознанное уважение и принятие традиций, форм культурного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сторической, социальной и духовной жизни родного края, наполнятся конкретным содержание понятия Отечество» ,«родная земля», «моя семья и род», «мой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Обучающиеся: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получат навыки сотрудничества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Paint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требования к уровню подготовки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3 классе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1721C" w:rsidRDefault="0051721C" w:rsidP="0051721C">
      <w:pPr>
        <w:shd w:val="clear" w:color="auto" w:fill="FFFFFF"/>
        <w:spacing w:after="0" w:line="324" w:lineRule="exact"/>
        <w:ind w:right="12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Ученики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должны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знать:</w:t>
      </w:r>
    </w:p>
    <w:p w:rsidR="0051721C" w:rsidRDefault="0051721C" w:rsidP="0051721C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виды и жанры изобразительных искусств;</w:t>
      </w:r>
    </w:p>
    <w:p w:rsidR="0051721C" w:rsidRDefault="0051721C" w:rsidP="0051721C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основы изобразительной грамоты (цвет, тон, пропорции, композиция);</w:t>
      </w:r>
    </w:p>
    <w:p w:rsidR="0051721C" w:rsidRDefault="0051721C" w:rsidP="0051721C">
      <w:pPr>
        <w:shd w:val="clear" w:color="auto" w:fill="FFFFFF"/>
        <w:tabs>
          <w:tab w:val="left" w:pos="806"/>
        </w:tabs>
        <w:spacing w:before="29" w:after="0" w:line="259" w:lineRule="exact"/>
        <w:ind w:left="29" w:right="22"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имена выдающихся представителей русского и зарубежного искусства и их основные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изведения;</w:t>
      </w:r>
    </w:p>
    <w:p w:rsidR="0051721C" w:rsidRDefault="0051721C" w:rsidP="0051721C">
      <w:pPr>
        <w:widowControl w:val="0"/>
        <w:numPr>
          <w:ilvl w:val="0"/>
          <w:numId w:val="8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названия наиболее крупных художественных музеев России;</w:t>
      </w:r>
    </w:p>
    <w:p w:rsidR="0051721C" w:rsidRDefault="0051721C" w:rsidP="0051721C">
      <w:pPr>
        <w:widowControl w:val="0"/>
        <w:numPr>
          <w:ilvl w:val="0"/>
          <w:numId w:val="8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названия известных центров народных художественных ремесел России.</w:t>
      </w:r>
    </w:p>
    <w:p w:rsidR="0051721C" w:rsidRDefault="0051721C" w:rsidP="0051721C">
      <w:pPr>
        <w:shd w:val="clear" w:color="auto" w:fill="FFFFFF"/>
        <w:spacing w:after="0" w:line="331" w:lineRule="exact"/>
        <w:ind w:left="6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Ученики должны уметь:</w:t>
      </w:r>
    </w:p>
    <w:p w:rsidR="0051721C" w:rsidRDefault="0051721C" w:rsidP="0051721C">
      <w:pPr>
        <w:shd w:val="clear" w:color="auto" w:fill="FFFFFF"/>
        <w:tabs>
          <w:tab w:val="left" w:pos="742"/>
        </w:tabs>
        <w:spacing w:after="0" w:line="331" w:lineRule="exact"/>
        <w:ind w:left="5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применять художественные материалы (гуашь, акварель) в творческой деятельности;</w:t>
      </w:r>
    </w:p>
    <w:p w:rsidR="0051721C" w:rsidRDefault="0051721C" w:rsidP="0051721C">
      <w:pPr>
        <w:shd w:val="clear" w:color="auto" w:fill="FFFFFF"/>
        <w:tabs>
          <w:tab w:val="left" w:pos="799"/>
        </w:tabs>
        <w:spacing w:after="0" w:line="240" w:lineRule="auto"/>
        <w:ind w:left="5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различать основные и составные, теплые и холодные цвета;</w:t>
      </w:r>
    </w:p>
    <w:p w:rsidR="0051721C" w:rsidRDefault="0051721C" w:rsidP="0051721C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узнавать отдельные произведения выдающихся отечественных художников;</w:t>
      </w:r>
    </w:p>
    <w:p w:rsidR="0051721C" w:rsidRDefault="0051721C" w:rsidP="0051721C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9" w:after="0" w:line="259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применять основные средства художественной выразительности в самостоятельной творче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51721C" w:rsidRDefault="0051721C" w:rsidP="0051721C">
      <w:pPr>
        <w:shd w:val="clear" w:color="auto" w:fill="FFFFFF"/>
        <w:spacing w:before="72" w:after="0" w:line="240" w:lineRule="auto"/>
        <w:ind w:left="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Ученики должны быть способны решать следующие жизненные практические задачи:</w:t>
      </w:r>
    </w:p>
    <w:p w:rsidR="0051721C" w:rsidRDefault="0051721C" w:rsidP="0051721C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8" w:after="0" w:line="266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самостоятельной творческой деятельности;</w:t>
      </w:r>
    </w:p>
    <w:p w:rsidR="0051721C" w:rsidRDefault="0051721C" w:rsidP="0051721C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266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обогащения опыта восприятия произведений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721C" w:rsidRDefault="0051721C" w:rsidP="0051721C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произведений искусства (выражения собственного мнения) при посещении музеев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народного творчества и др.;</w:t>
      </w:r>
    </w:p>
    <w:p w:rsidR="0051721C" w:rsidRDefault="0051721C" w:rsidP="0051721C">
      <w:pPr>
        <w:shd w:val="clear" w:color="auto" w:fill="FFFFFF"/>
        <w:spacing w:before="72" w:after="0" w:line="259" w:lineRule="exact"/>
        <w:ind w:left="14"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владеть компетенциями: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личностного саморазвития, коммуникативной, ценностно-ориентационной, рефлексивной.</w:t>
      </w:r>
    </w:p>
    <w:p w:rsidR="0051721C" w:rsidRDefault="0051721C" w:rsidP="0051721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51721C" w:rsidRDefault="0051721C" w:rsidP="0051721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ИСКУССТВО  ВОКРУГ  НАС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3 класс- 34 часа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Искусство в твоем доме – 8 час.</w:t>
      </w:r>
    </w:p>
    <w:p w:rsidR="0051721C" w:rsidRDefault="0051721C" w:rsidP="0051721C">
      <w:pPr>
        <w:spacing w:after="0" w:line="240" w:lineRule="auto"/>
        <w:ind w:left="-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Твои игрушки.</w:t>
      </w:r>
    </w:p>
    <w:p w:rsidR="0051721C" w:rsidRDefault="0051721C" w:rsidP="0051721C">
      <w:pPr>
        <w:spacing w:after="0" w:line="240" w:lineRule="auto"/>
        <w:ind w:left="-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Посуда у тебя дома. </w:t>
      </w:r>
    </w:p>
    <w:p w:rsidR="0051721C" w:rsidRDefault="0051721C" w:rsidP="0051721C">
      <w:pPr>
        <w:spacing w:after="0" w:line="240" w:lineRule="auto"/>
        <w:ind w:left="-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Обои и шторы в твоем доме.</w:t>
      </w:r>
    </w:p>
    <w:p w:rsidR="0051721C" w:rsidRDefault="0051721C" w:rsidP="0051721C">
      <w:pPr>
        <w:spacing w:after="0" w:line="240" w:lineRule="auto"/>
        <w:ind w:left="-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Мамин платок.</w:t>
      </w:r>
    </w:p>
    <w:p w:rsidR="0051721C" w:rsidRDefault="0051721C" w:rsidP="0051721C">
      <w:pPr>
        <w:spacing w:after="0" w:line="240" w:lineRule="auto"/>
        <w:ind w:left="-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Твои книжки.</w:t>
      </w:r>
    </w:p>
    <w:p w:rsidR="0051721C" w:rsidRDefault="0051721C" w:rsidP="0051721C">
      <w:pPr>
        <w:spacing w:after="0" w:line="240" w:lineRule="auto"/>
        <w:ind w:left="-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Открытки.</w:t>
      </w:r>
    </w:p>
    <w:p w:rsidR="0051721C" w:rsidRDefault="0051721C" w:rsidP="0051721C">
      <w:pPr>
        <w:spacing w:after="0" w:line="240" w:lineRule="auto"/>
        <w:ind w:left="-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 художника для твоего дома (обобщение темы).</w:t>
      </w:r>
    </w:p>
    <w:p w:rsidR="0051721C" w:rsidRDefault="0051721C" w:rsidP="0051721C">
      <w:pPr>
        <w:spacing w:after="0" w:line="240" w:lineRule="auto"/>
        <w:ind w:left="-180"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Искусство на улицах твоего города – 7 час.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Памятники архитектуры.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Парки, скверы, бульвары.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Ажурные ограды.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Волшебные фонари.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Витрины.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Удивительный транспорт.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 художника на улицах твоего города (села) (обобщение темы).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Художник и зрелище- 10 час.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Художник в цирке.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Художник в театре.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Художник-создатель сценического мира.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Театр кукол.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 куклы, её конструкция и костюм.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Маски.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Условность языка масок, их декоративная выразительность.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Афиша и плакат.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Праздник в городе.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Элементы праздничного украшения города.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Школьный праздник-карнавал (обобщение темы).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Художник и музей -9 час.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Музеи в жизни города.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Картин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особый мир. Картина-пейзаж.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Картина-портрет.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Картина-натюрморт.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Картины исторические и бытовые.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Учимся смотреть картины.</w:t>
      </w:r>
    </w:p>
    <w:p w:rsidR="0051721C" w:rsidRDefault="0051721C" w:rsidP="005172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Скульптура в музее и на улице.</w:t>
      </w:r>
    </w:p>
    <w:p w:rsidR="0051721C" w:rsidRDefault="0051721C" w:rsidP="0051721C">
      <w:p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выставка (обобщение темы).</w:t>
      </w:r>
    </w:p>
    <w:p w:rsidR="0051721C" w:rsidRDefault="0051721C" w:rsidP="005172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 планирование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3647"/>
        <w:gridCol w:w="1479"/>
      </w:tblGrid>
      <w:tr w:rsidR="0051721C" w:rsidTr="005172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51721C" w:rsidRDefault="005172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51721C" w:rsidTr="005172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Искусство в твоем доме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721C" w:rsidTr="005172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Искусство на улицах твоего города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721C" w:rsidTr="005172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Художник и зрелище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1721C" w:rsidTr="005172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Художник и музей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721C" w:rsidTr="005172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1C" w:rsidRDefault="0051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1721C" w:rsidTr="005172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C" w:rsidRDefault="0051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C" w:rsidRDefault="0051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C" w:rsidRDefault="0051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721C" w:rsidRDefault="0051721C" w:rsidP="0051721C">
      <w:pPr>
        <w:rPr>
          <w:rFonts w:ascii="Times New Roman" w:hAnsi="Times New Roman"/>
          <w:b/>
          <w:sz w:val="28"/>
          <w:szCs w:val="28"/>
        </w:rPr>
      </w:pPr>
    </w:p>
    <w:p w:rsidR="0051721C" w:rsidRDefault="0051721C" w:rsidP="0051721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Программа реализуется в условиях совместного проведения уроков во 2-4 классах, поэтому немного изменено количество часов на изучение материала некоторых разделов.</w:t>
      </w:r>
    </w:p>
    <w:p w:rsidR="00DE7014" w:rsidRDefault="00DE7014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7014" w:rsidRDefault="00DE7014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7014" w:rsidRDefault="00DE7014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7014" w:rsidRDefault="00DE7014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7014" w:rsidRDefault="00DE7014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7014" w:rsidRDefault="00DE7014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Pr="00615952" w:rsidRDefault="00615952" w:rsidP="0061595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1595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Тематическое планирование по изобразительному искусству                                             </w:t>
      </w:r>
    </w:p>
    <w:p w:rsidR="00615952" w:rsidRPr="00615952" w:rsidRDefault="00615952" w:rsidP="0061595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1595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3 класс (34 ч)</w:t>
      </w:r>
    </w:p>
    <w:p w:rsidR="00615952" w:rsidRPr="00615952" w:rsidRDefault="00615952" w:rsidP="0061595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15952" w:rsidRPr="00615952" w:rsidRDefault="00615952" w:rsidP="0061595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5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615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з д е л  1.</w:t>
      </w:r>
      <w:r w:rsidRPr="006159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595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искусство в твоем доме</w:t>
      </w:r>
      <w:r w:rsidRPr="00615952">
        <w:rPr>
          <w:rFonts w:ascii="Times New Roman" w:eastAsia="Times New Roman" w:hAnsi="Times New Roman"/>
          <w:sz w:val="24"/>
          <w:szCs w:val="24"/>
          <w:lang w:eastAsia="ru-RU"/>
        </w:rPr>
        <w:t xml:space="preserve"> (8 часов)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992"/>
        <w:gridCol w:w="5103"/>
        <w:gridCol w:w="1276"/>
        <w:gridCol w:w="1276"/>
        <w:gridCol w:w="2693"/>
      </w:tblGrid>
      <w:tr w:rsidR="00615952" w:rsidRPr="00615952" w:rsidTr="00223677">
        <w:trPr>
          <w:trHeight w:val="6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 учебной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5952" w:rsidRPr="00615952" w:rsidTr="00223677">
        <w:trPr>
          <w:trHeight w:val="5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54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Твои  игрушки</w:t>
            </w: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(создание формы, роспись).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и эстетически оценивать разные виды игрушек, материала, из которых они сделаны. Понимать и объяснять единство материала, формы и украшения. Создавать выразительную пластическую форму игрушки и украшать её.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54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Твои игрушки</w:t>
            </w: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(лепка из пластилина).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и эстетически оценивать разные виды игрушек, материала, из которых они сделаны. Понимать и объяснять единство материала, формы и украшения. Создавать выразительную пластическую форму игрушки из пластилина и украшать её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Посуда у тебя дома.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связь между формой, декором посуды и её назначением. Уметь выделять конструктивный образ и характер декора в процессе создания посуды. Овладеть навыками  создания выразительной формы посуды в лепке.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Мамин платок.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конструктивными особенностями орнаментов и их связью с природой. Воспринимать и эстетически оценивать разнообразие вариантов росписи ткани на примере платка. Умение составить простейший орнамент при выполнении эскиза платка.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Обои и шторы  у тебя дома.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роль цвета и декора в создании образа комнаты. Обрести опыт творчества и художественно-практические навыки в создании эскиза обоев или штор для определенной комнаты.</w:t>
            </w:r>
          </w:p>
          <w:p w:rsidR="00615952" w:rsidRPr="00615952" w:rsidRDefault="00615952" w:rsidP="00615952">
            <w:pPr>
              <w:spacing w:after="0" w:line="240" w:lineRule="auto"/>
              <w:ind w:right="-6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Твои книжки.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роль художника и Братьев </w:t>
            </w:r>
            <w:proofErr w:type="gramStart"/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астеров  в создании книги.</w:t>
            </w: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5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Уметь</w:t>
            </w: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отличать назначение книг, оформлять обложку иллюстрации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Поздравительная открытка (декоративная закладка). 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роль художника и Братьев </w:t>
            </w:r>
            <w:proofErr w:type="gramStart"/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астеров  в создании форм открыток изображений на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Труд художника для твоего дома. Обобщение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творческой обучающей игре, организованной на уроке в роли зрителей, художников</w:t>
            </w:r>
            <w:proofErr w:type="gramStart"/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экскурсоводов.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5952" w:rsidRPr="00615952" w:rsidRDefault="00615952" w:rsidP="006159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5952" w:rsidRPr="00615952" w:rsidRDefault="00615952" w:rsidP="006159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5952" w:rsidRPr="00615952" w:rsidRDefault="00615952" w:rsidP="006159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5952" w:rsidRPr="00615952" w:rsidRDefault="00615952" w:rsidP="006159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5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615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з д е л  2. </w:t>
      </w:r>
      <w:r w:rsidRPr="0061595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Искусство на улицах твоего города</w:t>
      </w:r>
      <w:r w:rsidRPr="00615952">
        <w:rPr>
          <w:rFonts w:ascii="Times New Roman" w:eastAsia="Times New Roman" w:hAnsi="Times New Roman"/>
          <w:sz w:val="24"/>
          <w:szCs w:val="24"/>
          <w:lang w:eastAsia="ru-RU"/>
        </w:rPr>
        <w:t xml:space="preserve"> (8 часов)</w:t>
      </w:r>
    </w:p>
    <w:p w:rsidR="00615952" w:rsidRPr="00615952" w:rsidRDefault="00615952" w:rsidP="006159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992"/>
        <w:gridCol w:w="5103"/>
        <w:gridCol w:w="1276"/>
        <w:gridCol w:w="1276"/>
        <w:gridCol w:w="2519"/>
      </w:tblGrid>
      <w:tr w:rsidR="00615952" w:rsidRPr="00615952" w:rsidTr="0022367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Памятники архитектуры.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Учиться видеть архитектурный образ, образ городской среды. </w:t>
            </w:r>
            <w:r w:rsidRPr="00615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Знание </w:t>
            </w: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основных памятников города, места их нахождения.</w:t>
            </w: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5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Воспринимать и оценивать эстетические достоинства старинных и современных построек родного города.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Витрины на улицах.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работу художника и Братьев-Мастеров по созданию витрины как украшения улицы города и своеобразной рекламы товара.</w:t>
            </w: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5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Знание </w:t>
            </w: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оформления витрин по назначению и уровню культуры города.    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Парки, скверы, бульвары.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Сравнивать и анализировать парки, скверы и бульвары с точки зрения их разного назначения и устроения.  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Ажурные ограды.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Воспринимать, сравнивать, давать эстетическую оценку чугунным оградам в Санкт-Петербурге, Москве, Саратове. Различать деятельность Братьев-Мастеров при создании ажурных оград. Фантазировать, создавать проект ажурной решетки.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Фонари на улицах и в парках.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Воспринимать, сравнивать, анализировать, давать эстетическую оценку старинным  в Санкт-Петербурге, Москве, Саратове. Отмечать особенности формы и украшений.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Новогодний фонарик.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 за разнообразием форм новогодних фонарей, конструировать новогодние игрушки-фонари. Работать в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Удивительный транспорт.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видеть образ в облике машины, характеризовать, сравнивать, обсуждать разные формы автомобилей и их украшения.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 художника на улицах твоего города. Обобщение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.Осознавать и уметь объяснить нужную работу художника в создании облика города. Участвовать в занимательной образовательной игре в качестве экскурсовода.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5952" w:rsidRPr="00615952" w:rsidRDefault="00615952" w:rsidP="006159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952" w:rsidRPr="00615952" w:rsidRDefault="00615952" w:rsidP="006159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5952" w:rsidRPr="00615952" w:rsidRDefault="00615952" w:rsidP="006159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5952" w:rsidRPr="00615952" w:rsidRDefault="00615952" w:rsidP="006159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5952" w:rsidRPr="00615952" w:rsidRDefault="00615952" w:rsidP="006159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5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615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з д е л  3. </w:t>
      </w:r>
      <w:r w:rsidRPr="0061595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Художник и зрелище</w:t>
      </w:r>
      <w:r w:rsidRPr="00615952">
        <w:rPr>
          <w:rFonts w:ascii="Times New Roman" w:eastAsia="Times New Roman" w:hAnsi="Times New Roman"/>
          <w:sz w:val="24"/>
          <w:szCs w:val="24"/>
          <w:lang w:eastAsia="ru-RU"/>
        </w:rPr>
        <w:t xml:space="preserve"> (10 часов)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992"/>
        <w:gridCol w:w="5103"/>
        <w:gridCol w:w="1276"/>
        <w:gridCol w:w="1276"/>
        <w:gridCol w:w="2518"/>
      </w:tblGrid>
      <w:tr w:rsidR="00615952" w:rsidRPr="00615952" w:rsidTr="0022367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Художник в театре.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объекты, элементы театрально-сценического мира. Понимать и уметь объяснять роль театрального художника в создании спектакля.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 театрального героя.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объекты, элементы театрально-сценического мира. Понимать и уметь объяснять роль театрального художника в создании образа театрального героя.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Театральные маски.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Отмечать характер, настроение, выраженные в маске, а так же выразительность формы, декора, созвучные образу.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Театр кукол. </w:t>
            </w:r>
          </w:p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разных видах кукол, о кукольном театре в наши дни. Использовать куклу для игры в кукольный театр.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Театральный занавес.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объекты, элементы театрально-сценического мира. Уметь объяснить роль художника в создании театрального занавеса.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Афиша и плакат.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представления о создании театральной афиши, плаката. Добиваться образного единства изображения и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Художник в цирке.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и объяснять важную роль художника в цирке. Учиться изображать </w:t>
            </w:r>
            <w:proofErr w:type="gramStart"/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яркое</w:t>
            </w:r>
            <w:proofErr w:type="gramEnd"/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веселое подвижное.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и объяснять важную роль художника в театре и цирке. Учиться изображать </w:t>
            </w:r>
            <w:proofErr w:type="gramStart"/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яркое</w:t>
            </w:r>
            <w:proofErr w:type="gramEnd"/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веселое подвижное.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Праздник в городе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работу художника по созданию облика праздничного города. Фантазировать, как можно украсить город к празднику Победы, новому году.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Школьный карнавал. Обобщение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роль праздничного оформления для организации праздника. Придумывать и создавать оформление к школьным и домашним праздникам.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5952" w:rsidRPr="00615952" w:rsidRDefault="00615952" w:rsidP="0061595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5952" w:rsidRPr="00615952" w:rsidRDefault="00615952" w:rsidP="006159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5952" w:rsidRPr="00615952" w:rsidRDefault="00615952" w:rsidP="006159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5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615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з д е л  4. </w:t>
      </w:r>
      <w:r w:rsidRPr="0061595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Художник и музей</w:t>
      </w:r>
      <w:r w:rsidRPr="00615952">
        <w:rPr>
          <w:rFonts w:ascii="Times New Roman" w:eastAsia="Times New Roman" w:hAnsi="Times New Roman"/>
          <w:sz w:val="24"/>
          <w:szCs w:val="24"/>
          <w:lang w:eastAsia="ru-RU"/>
        </w:rPr>
        <w:t xml:space="preserve"> (8 часов)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992"/>
        <w:gridCol w:w="5103"/>
        <w:gridCol w:w="1276"/>
        <w:gridCol w:w="1276"/>
        <w:gridCol w:w="2551"/>
      </w:tblGrid>
      <w:tr w:rsidR="00615952" w:rsidRPr="00615952" w:rsidTr="00223677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Музеи в жизни города.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и объяснять роль художественного музея. Иметь представления  о самых разных видах музеев.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Картина – особый мир. Картина-пейзаж.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Рассуждать о творческой работе зрителя, о своем опыте восприятия произведения искусства. Рассматривать и сравнивать картины – пейзажи.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Картина-натюрморт. Жанр натюрморта.</w:t>
            </w:r>
          </w:p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картину – натюрморт как своеобразный рассказ о человеке – хозяине вещей, о времени, в котором он живёт, его интересах.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Картина-портрет. </w:t>
            </w:r>
          </w:p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Иметь представление о жанре портрета</w:t>
            </w: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15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Рассказывать об изображенном на картине человеке.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Картины исторические и бытовые.</w:t>
            </w:r>
          </w:p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о картинах исторического и бытового жанра. Рассказывать, рассуждать  о наиболее понравившихся картинах.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Скульптура в музее и на улице.</w:t>
            </w:r>
          </w:p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Сопоставить изображение на плоскости и объемное. Наблюдение за скульптурой и её объемом. Закрепление навыков работы с пластилином.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Музеи архитектуры.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о древних  архитектурных памятниках. Учиться изображать соборы и церкви. Закрепление работы графическими материалами.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952" w:rsidRPr="00615952" w:rsidTr="00223677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Художественная выставка. Обобщение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организации выставки детского художественного творчества, проявляя творческую активность. Проводить экскурсии по выставке детских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2" w:rsidRPr="00615952" w:rsidRDefault="00615952" w:rsidP="00615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5952" w:rsidRPr="00615952" w:rsidRDefault="00615952" w:rsidP="006159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7014" w:rsidRDefault="00DE7014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7014" w:rsidRDefault="00DE7014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952" w:rsidRDefault="00615952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1C" w:rsidRDefault="0051721C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Формы контроля знаний, умений, навыков (текущего, итогового)</w:t>
      </w:r>
    </w:p>
    <w:p w:rsidR="0051721C" w:rsidRDefault="0051721C" w:rsidP="0051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устных индивидуальных и фронтальных ответов</w:t>
      </w:r>
    </w:p>
    <w:p w:rsidR="0051721C" w:rsidRDefault="0051721C" w:rsidP="005172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Активность участия.</w:t>
      </w:r>
    </w:p>
    <w:p w:rsidR="0051721C" w:rsidRDefault="0051721C" w:rsidP="005172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собеседника прочувствовать суть вопроса.</w:t>
      </w:r>
    </w:p>
    <w:p w:rsidR="0051721C" w:rsidRDefault="0051721C" w:rsidP="005172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Искренность ответов, их развернутость, образность, аргументированность.</w:t>
      </w:r>
    </w:p>
    <w:p w:rsidR="0051721C" w:rsidRDefault="0051721C" w:rsidP="005172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Самостоятельность.</w:t>
      </w:r>
    </w:p>
    <w:p w:rsidR="0051721C" w:rsidRDefault="0051721C" w:rsidP="005172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Оригинальность суждений.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система оценки творческой работы</w:t>
      </w:r>
    </w:p>
    <w:p w:rsidR="0051721C" w:rsidRDefault="0051721C" w:rsidP="005172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51721C" w:rsidRDefault="0051721C" w:rsidP="005172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51721C" w:rsidRDefault="0051721C" w:rsidP="005172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51721C" w:rsidRDefault="0051721C" w:rsidP="00517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всех этих компонентов складывается общая оценка работы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721C" w:rsidRDefault="0051721C" w:rsidP="00517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21C" w:rsidRDefault="0051721C" w:rsidP="00517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контроля уровня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обученности</w:t>
      </w:r>
      <w:proofErr w:type="spellEnd"/>
    </w:p>
    <w:p w:rsidR="0051721C" w:rsidRDefault="0051721C" w:rsidP="005172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Викторины</w:t>
      </w:r>
    </w:p>
    <w:p w:rsidR="0051721C" w:rsidRDefault="0051721C" w:rsidP="005172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Кроссворды</w:t>
      </w:r>
    </w:p>
    <w:p w:rsidR="0051721C" w:rsidRDefault="0051721C" w:rsidP="005172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Отчетные выставки творческих  (индивидуальных и коллективных) работ</w:t>
      </w:r>
    </w:p>
    <w:p w:rsidR="0051721C" w:rsidRDefault="0051721C" w:rsidP="005172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Тестирование</w:t>
      </w: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7014" w:rsidRDefault="00DE7014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Описание материально – технического обеспечения образовательного процесса</w:t>
      </w:r>
    </w:p>
    <w:p w:rsidR="0051721C" w:rsidRDefault="0051721C" w:rsidP="005172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1765" w:type="dxa"/>
        <w:tblInd w:w="959" w:type="dxa"/>
        <w:tblLook w:val="01E0" w:firstRow="1" w:lastRow="1" w:firstColumn="1" w:lastColumn="1" w:noHBand="0" w:noVBand="0"/>
      </w:tblPr>
      <w:tblGrid>
        <w:gridCol w:w="11765"/>
      </w:tblGrid>
      <w:tr w:rsidR="0051721C" w:rsidTr="0051721C">
        <w:tc>
          <w:tcPr>
            <w:tcW w:w="11765" w:type="dxa"/>
            <w:hideMark/>
          </w:tcPr>
          <w:p w:rsidR="0051721C" w:rsidRDefault="00517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объектов и средств  материально - технического обеспечения</w:t>
            </w:r>
          </w:p>
        </w:tc>
      </w:tr>
      <w:tr w:rsidR="0051721C" w:rsidTr="0051721C">
        <w:tc>
          <w:tcPr>
            <w:tcW w:w="11765" w:type="dxa"/>
            <w:hideMark/>
          </w:tcPr>
          <w:p w:rsidR="0051721C" w:rsidRDefault="00517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Библиотечный фонд</w:t>
            </w:r>
          </w:p>
        </w:tc>
      </w:tr>
      <w:tr w:rsidR="0051721C" w:rsidTr="0051721C">
        <w:trPr>
          <w:trHeight w:val="443"/>
        </w:trPr>
        <w:tc>
          <w:tcPr>
            <w:tcW w:w="11765" w:type="dxa"/>
            <w:hideMark/>
          </w:tcPr>
          <w:p w:rsidR="0051721C" w:rsidRDefault="00517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Фонд школьной и сельской библиотек </w:t>
            </w:r>
          </w:p>
          <w:p w:rsidR="0051721C" w:rsidRDefault="00517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Интернет-ресурсы</w:t>
            </w:r>
          </w:p>
        </w:tc>
      </w:tr>
      <w:tr w:rsidR="0051721C" w:rsidTr="0051721C">
        <w:tc>
          <w:tcPr>
            <w:tcW w:w="11765" w:type="dxa"/>
            <w:hideMark/>
          </w:tcPr>
          <w:p w:rsidR="0051721C" w:rsidRDefault="00517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Печатные пособия</w:t>
            </w:r>
          </w:p>
          <w:p w:rsidR="0051721C" w:rsidRDefault="0051721C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pacing w:val="-10"/>
                <w:sz w:val="28"/>
                <w:szCs w:val="28"/>
                <w:lang w:eastAsia="ru-RU"/>
              </w:rPr>
              <w:t xml:space="preserve">- Учебник «Изобразительное искусство. Искусство вокруг нас» </w:t>
            </w:r>
            <w:r>
              <w:rPr>
                <w:rFonts w:ascii="Times New Roman" w:eastAsia="MS Mincho" w:hAnsi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MS Mincho" w:hAnsi="Times New Roman"/>
                <w:spacing w:val="-10"/>
                <w:sz w:val="28"/>
                <w:szCs w:val="28"/>
                <w:lang w:eastAsia="ru-RU"/>
              </w:rPr>
              <w:t xml:space="preserve">класс   </w:t>
            </w:r>
          </w:p>
          <w:p w:rsidR="0051721C" w:rsidRDefault="0051721C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pacing w:val="-10"/>
                <w:sz w:val="28"/>
                <w:szCs w:val="28"/>
                <w:lang w:eastAsia="ru-RU"/>
              </w:rPr>
              <w:t xml:space="preserve">  под ред. Б.М. </w:t>
            </w:r>
            <w:proofErr w:type="spellStart"/>
            <w:r>
              <w:rPr>
                <w:rFonts w:ascii="Times New Roman" w:eastAsia="MS Mincho" w:hAnsi="Times New Roman"/>
                <w:spacing w:val="-10"/>
                <w:sz w:val="28"/>
                <w:szCs w:val="28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MS Mincho" w:hAnsi="Times New Roman"/>
                <w:spacing w:val="-10"/>
                <w:sz w:val="28"/>
                <w:szCs w:val="28"/>
                <w:lang w:eastAsia="ru-RU"/>
              </w:rPr>
              <w:t>., 2013</w:t>
            </w:r>
          </w:p>
          <w:p w:rsidR="0051721C" w:rsidRDefault="0051721C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pacing w:val="-10"/>
                <w:sz w:val="28"/>
                <w:szCs w:val="28"/>
                <w:lang w:eastAsia="ru-RU"/>
              </w:rPr>
              <w:t xml:space="preserve"> - Поурочные планы </w:t>
            </w:r>
            <w:r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MS Mincho" w:hAnsi="Times New Roman"/>
                <w:spacing w:val="-10"/>
                <w:sz w:val="28"/>
                <w:szCs w:val="28"/>
                <w:lang w:eastAsia="ru-RU"/>
              </w:rPr>
              <w:t xml:space="preserve">класс по программе Б.М. </w:t>
            </w:r>
            <w:proofErr w:type="spellStart"/>
            <w:r>
              <w:rPr>
                <w:rFonts w:ascii="Times New Roman" w:eastAsia="MS Mincho" w:hAnsi="Times New Roman"/>
                <w:spacing w:val="-10"/>
                <w:sz w:val="28"/>
                <w:szCs w:val="28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MS Mincho" w:hAnsi="Times New Roman"/>
                <w:spacing w:val="-10"/>
                <w:sz w:val="28"/>
                <w:szCs w:val="28"/>
                <w:lang w:eastAsia="ru-RU"/>
              </w:rPr>
              <w:t>.</w:t>
            </w:r>
          </w:p>
          <w:p w:rsidR="0051721C" w:rsidRDefault="0051721C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pacing w:val="-10"/>
                <w:sz w:val="28"/>
                <w:szCs w:val="28"/>
                <w:lang w:eastAsia="ru-RU"/>
              </w:rPr>
              <w:t xml:space="preserve"> - Набор таблиц </w:t>
            </w:r>
            <w:proofErr w:type="gramStart"/>
            <w:r>
              <w:rPr>
                <w:rFonts w:ascii="Times New Roman" w:eastAsia="MS Mincho" w:hAnsi="Times New Roman"/>
                <w:spacing w:val="-1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MS Mincho" w:hAnsi="Times New Roman"/>
                <w:spacing w:val="-10"/>
                <w:sz w:val="28"/>
                <w:szCs w:val="28"/>
                <w:lang w:eastAsia="ru-RU"/>
              </w:rPr>
              <w:t xml:space="preserve"> ИЗО</w:t>
            </w:r>
          </w:p>
        </w:tc>
      </w:tr>
      <w:tr w:rsidR="0051721C" w:rsidTr="0051721C">
        <w:tc>
          <w:tcPr>
            <w:tcW w:w="11765" w:type="dxa"/>
            <w:hideMark/>
          </w:tcPr>
          <w:p w:rsidR="0051721C" w:rsidRDefault="00517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Таблицы «Декоративно-прикладное искусство»</w:t>
            </w:r>
          </w:p>
        </w:tc>
      </w:tr>
      <w:tr w:rsidR="0051721C" w:rsidTr="0051721C">
        <w:tc>
          <w:tcPr>
            <w:tcW w:w="11765" w:type="dxa"/>
            <w:hideMark/>
          </w:tcPr>
          <w:p w:rsidR="0051721C" w:rsidRDefault="00517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Технические средства</w:t>
            </w:r>
          </w:p>
        </w:tc>
      </w:tr>
      <w:tr w:rsidR="0051721C" w:rsidTr="0051721C">
        <w:trPr>
          <w:trHeight w:val="320"/>
        </w:trPr>
        <w:tc>
          <w:tcPr>
            <w:tcW w:w="11765" w:type="dxa"/>
            <w:hideMark/>
          </w:tcPr>
          <w:p w:rsidR="0051721C" w:rsidRDefault="00517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Телевизор</w:t>
            </w:r>
          </w:p>
        </w:tc>
      </w:tr>
      <w:tr w:rsidR="0051721C" w:rsidTr="0051721C">
        <w:trPr>
          <w:trHeight w:val="360"/>
        </w:trPr>
        <w:tc>
          <w:tcPr>
            <w:tcW w:w="11765" w:type="dxa"/>
            <w:hideMark/>
          </w:tcPr>
          <w:p w:rsidR="0051721C" w:rsidRDefault="00517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Видеоплеер</w:t>
            </w:r>
          </w:p>
        </w:tc>
      </w:tr>
      <w:tr w:rsidR="0051721C" w:rsidTr="0051721C">
        <w:trPr>
          <w:trHeight w:val="300"/>
        </w:trPr>
        <w:tc>
          <w:tcPr>
            <w:tcW w:w="11765" w:type="dxa"/>
            <w:hideMark/>
          </w:tcPr>
          <w:p w:rsidR="0051721C" w:rsidRDefault="00517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Музыкальный центр</w:t>
            </w:r>
          </w:p>
        </w:tc>
      </w:tr>
      <w:tr w:rsidR="0051721C" w:rsidTr="0051721C">
        <w:trPr>
          <w:trHeight w:val="260"/>
        </w:trPr>
        <w:tc>
          <w:tcPr>
            <w:tcW w:w="11765" w:type="dxa"/>
            <w:hideMark/>
          </w:tcPr>
          <w:p w:rsidR="0051721C" w:rsidRDefault="00517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Компьютер</w:t>
            </w:r>
          </w:p>
        </w:tc>
      </w:tr>
      <w:tr w:rsidR="0051721C" w:rsidTr="0051721C">
        <w:trPr>
          <w:trHeight w:val="320"/>
        </w:trPr>
        <w:tc>
          <w:tcPr>
            <w:tcW w:w="11765" w:type="dxa"/>
            <w:hideMark/>
          </w:tcPr>
          <w:p w:rsidR="0051721C" w:rsidRDefault="00517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Проектор</w:t>
            </w:r>
          </w:p>
        </w:tc>
      </w:tr>
      <w:tr w:rsidR="0051721C" w:rsidTr="0051721C">
        <w:trPr>
          <w:trHeight w:val="300"/>
        </w:trPr>
        <w:tc>
          <w:tcPr>
            <w:tcW w:w="11765" w:type="dxa"/>
            <w:hideMark/>
          </w:tcPr>
          <w:p w:rsidR="0051721C" w:rsidRDefault="00517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Принтер </w:t>
            </w:r>
          </w:p>
        </w:tc>
      </w:tr>
      <w:tr w:rsidR="0051721C" w:rsidTr="0051721C">
        <w:trPr>
          <w:trHeight w:val="320"/>
        </w:trPr>
        <w:tc>
          <w:tcPr>
            <w:tcW w:w="11765" w:type="dxa"/>
            <w:hideMark/>
          </w:tcPr>
          <w:p w:rsidR="0051721C" w:rsidRDefault="00517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Фотоаппарат</w:t>
            </w:r>
          </w:p>
        </w:tc>
      </w:tr>
      <w:tr w:rsidR="0051721C" w:rsidTr="0051721C">
        <w:tc>
          <w:tcPr>
            <w:tcW w:w="11765" w:type="dxa"/>
            <w:hideMark/>
          </w:tcPr>
          <w:p w:rsidR="0051721C" w:rsidRDefault="00517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Экранно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звуковые пособия</w:t>
            </w:r>
          </w:p>
        </w:tc>
      </w:tr>
      <w:tr w:rsidR="0051721C" w:rsidTr="0051721C">
        <w:tc>
          <w:tcPr>
            <w:tcW w:w="11765" w:type="dxa"/>
            <w:hideMark/>
          </w:tcPr>
          <w:p w:rsidR="0051721C" w:rsidRDefault="00517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Презентации</w:t>
            </w:r>
          </w:p>
        </w:tc>
      </w:tr>
    </w:tbl>
    <w:p w:rsidR="0051721C" w:rsidRDefault="0051721C" w:rsidP="0051721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</w:t>
      </w:r>
    </w:p>
    <w:p w:rsidR="0051721C" w:rsidRDefault="0051721C" w:rsidP="005172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Разнообразные муляжи</w:t>
      </w:r>
    </w:p>
    <w:p w:rsidR="0051721C" w:rsidRDefault="0051721C" w:rsidP="005172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Демонстрационные геометрические объёмные тела</w:t>
      </w:r>
    </w:p>
    <w:p w:rsidR="00F136FE" w:rsidRDefault="00F136FE"/>
    <w:sectPr w:rsidR="00F136FE" w:rsidSect="00DE7014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0"/>
    <w:lvlOverride w:ilvl="0">
      <w:lvl w:ilvl="0">
        <w:numFmt w:val="bullet"/>
        <w:lvlText w:val="•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8D"/>
    <w:rsid w:val="0051721C"/>
    <w:rsid w:val="00615952"/>
    <w:rsid w:val="00DE7014"/>
    <w:rsid w:val="00E00C8D"/>
    <w:rsid w:val="00F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5406</Words>
  <Characters>30817</Characters>
  <Application>Microsoft Office Word</Application>
  <DocSecurity>0</DocSecurity>
  <Lines>256</Lines>
  <Paragraphs>72</Paragraphs>
  <ScaleCrop>false</ScaleCrop>
  <Company/>
  <LinksUpToDate>false</LinksUpToDate>
  <CharactersWithSpaces>36151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2014-01-08T22:22:00Z</dcterms:created>
  <dcterms:modified xsi:type="dcterms:W3CDTF">2014-01-09T19:08:00Z</dcterms:modified>
</cp:coreProperties>
</file>