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CBC" w:rsidRDefault="00077CBC" w:rsidP="00077CBC">
      <w:pPr>
        <w:jc w:val="center"/>
      </w:pPr>
      <w:r>
        <w:t>Согласовано:                                                                      Утверждаю:</w:t>
      </w:r>
    </w:p>
    <w:p w:rsidR="00077CBC" w:rsidRDefault="00077CBC" w:rsidP="00077CBC">
      <w:pPr>
        <w:jc w:val="both"/>
      </w:pPr>
      <w:r>
        <w:t>Начальник управления финансов и                          Начальник МКУ "Управление  бюджетной политики администрации                                    образования администрации</w:t>
      </w:r>
    </w:p>
    <w:p w:rsidR="00077CBC" w:rsidRDefault="00077CBC" w:rsidP="00077CBC">
      <w:pPr>
        <w:jc w:val="both"/>
      </w:pPr>
      <w:r>
        <w:t xml:space="preserve">района – заместитель главы                                                      Борисовского района" </w:t>
      </w:r>
    </w:p>
    <w:p w:rsidR="00077CBC" w:rsidRDefault="00077CBC" w:rsidP="00077CBC">
      <w:pPr>
        <w:jc w:val="both"/>
      </w:pPr>
      <w:r>
        <w:t>администрации района</w:t>
      </w:r>
    </w:p>
    <w:p w:rsidR="00077CBC" w:rsidRDefault="00077CBC" w:rsidP="00077CBC">
      <w:pPr>
        <w:jc w:val="both"/>
      </w:pPr>
      <w:r>
        <w:t>_______________</w:t>
      </w:r>
      <w:proofErr w:type="spellStart"/>
      <w:r>
        <w:t>А.И.Кулаков</w:t>
      </w:r>
      <w:proofErr w:type="spellEnd"/>
      <w:r>
        <w:t xml:space="preserve">                                                 </w:t>
      </w:r>
      <w:r w:rsidR="00A065A2">
        <w:t>___________</w:t>
      </w:r>
      <w:proofErr w:type="spellStart"/>
      <w:r w:rsidR="00A065A2">
        <w:t>Н.В.Золотарё</w:t>
      </w:r>
      <w:r>
        <w:t>ва</w:t>
      </w:r>
      <w:proofErr w:type="spellEnd"/>
    </w:p>
    <w:p w:rsidR="00077CBC" w:rsidRDefault="00077CBC" w:rsidP="00077CBC">
      <w:pPr>
        <w:jc w:val="both"/>
      </w:pPr>
    </w:p>
    <w:p w:rsidR="00077CBC" w:rsidRDefault="00077CBC" w:rsidP="00077CBC">
      <w:pPr>
        <w:jc w:val="both"/>
      </w:pPr>
      <w:r>
        <w:t>«__»_____________20__г.                                                       «__»_____________20__г.</w:t>
      </w:r>
    </w:p>
    <w:p w:rsidR="00077CBC" w:rsidRDefault="00077CBC" w:rsidP="00077CBC"/>
    <w:p w:rsidR="00077CBC" w:rsidRDefault="00077CBC" w:rsidP="00077CBC">
      <w:pPr>
        <w:jc w:val="right"/>
      </w:pPr>
    </w:p>
    <w:p w:rsidR="00077CBC" w:rsidRDefault="00077CBC" w:rsidP="00077CBC">
      <w:pPr>
        <w:jc w:val="center"/>
      </w:pPr>
      <w:r>
        <w:t>Муниципальное задание</w:t>
      </w:r>
    </w:p>
    <w:p w:rsidR="00077CBC" w:rsidRDefault="00D25787" w:rsidP="00077CBC">
      <w:pPr>
        <w:jc w:val="center"/>
      </w:pPr>
      <w:r>
        <w:t>М</w:t>
      </w:r>
      <w:r w:rsidR="00077CBC">
        <w:t>униципального бюджетного общеобразовательного учреждения</w:t>
      </w:r>
    </w:p>
    <w:p w:rsidR="00077CBC" w:rsidRDefault="00077CBC" w:rsidP="00077CBC">
      <w:pPr>
        <w:jc w:val="center"/>
      </w:pPr>
      <w:r>
        <w:t xml:space="preserve"> «Акулиновская начальная общеобразовательная школа» на 2013 год</w:t>
      </w:r>
    </w:p>
    <w:p w:rsidR="00077CBC" w:rsidRDefault="00077CBC" w:rsidP="00077CBC">
      <w:pPr>
        <w:jc w:val="center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6"/>
        <w:gridCol w:w="830"/>
        <w:gridCol w:w="1440"/>
        <w:gridCol w:w="1617"/>
        <w:gridCol w:w="1975"/>
      </w:tblGrid>
      <w:tr w:rsidR="00077CBC" w:rsidTr="00077CBC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C" w:rsidRDefault="00077CBC">
            <w:pPr>
              <w:jc w:val="center"/>
            </w:pPr>
            <w:r>
              <w:t>Наименование муниципальной услуги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C" w:rsidRDefault="00077CBC">
            <w:pPr>
              <w:jc w:val="center"/>
            </w:pPr>
            <w:r>
              <w:t>Н - 1</w:t>
            </w:r>
          </w:p>
        </w:tc>
        <w:tc>
          <w:tcPr>
            <w:tcW w:w="5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C" w:rsidRDefault="00077CBC">
            <w:pPr>
              <w:jc w:val="center"/>
            </w:pPr>
            <w:r>
              <w:t>Общее образование</w:t>
            </w:r>
          </w:p>
          <w:p w:rsidR="00077CBC" w:rsidRDefault="00077CBC">
            <w:pPr>
              <w:jc w:val="center"/>
            </w:pPr>
            <w:r>
              <w:t xml:space="preserve"> </w:t>
            </w:r>
            <w:r>
              <w:rPr>
                <w:i/>
              </w:rPr>
              <w:t>Реализация общеобразовательных программ начального общего образования</w:t>
            </w:r>
          </w:p>
        </w:tc>
      </w:tr>
      <w:tr w:rsidR="00077CBC" w:rsidTr="00077CBC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C" w:rsidRDefault="00077CBC">
            <w:pPr>
              <w:jc w:val="center"/>
            </w:pPr>
            <w:r>
              <w:t>Стандарт муниципальной услуги  (реквизиты документа)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C" w:rsidRDefault="00077CBC">
            <w:pPr>
              <w:jc w:val="center"/>
            </w:pPr>
            <w:r>
              <w:t>Н - 2</w:t>
            </w:r>
          </w:p>
        </w:tc>
        <w:tc>
          <w:tcPr>
            <w:tcW w:w="5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C" w:rsidRDefault="00077CBC">
            <w:pPr>
              <w:jc w:val="center"/>
            </w:pPr>
            <w:r>
              <w:t>Приказ Муниципального учреждения "Управление образования администрации Борисовского района" от  27  декабря 2011 года  № 623 «Об утверждении перечня муниципальных услуг (работ), оказываемых муниципальными бюджетными образовательными учреждениями Борисовского района Белгородской области»</w:t>
            </w:r>
          </w:p>
        </w:tc>
      </w:tr>
      <w:tr w:rsidR="00077CBC" w:rsidTr="00077CBC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C" w:rsidRDefault="00077CBC">
            <w:pPr>
              <w:jc w:val="center"/>
            </w:pPr>
            <w:r>
              <w:t>Муниципальное учреждение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C" w:rsidRDefault="00077CBC">
            <w:pPr>
              <w:jc w:val="center"/>
            </w:pPr>
            <w:r>
              <w:t>Н - 3</w:t>
            </w:r>
          </w:p>
        </w:tc>
        <w:tc>
          <w:tcPr>
            <w:tcW w:w="5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C" w:rsidRDefault="00077CBC">
            <w:pPr>
              <w:jc w:val="center"/>
            </w:pPr>
            <w:r>
              <w:t>Муниципальное бюджетное общеобразовательное учреждение</w:t>
            </w:r>
          </w:p>
          <w:p w:rsidR="00077CBC" w:rsidRDefault="00077CBC">
            <w:pPr>
              <w:jc w:val="center"/>
            </w:pPr>
            <w:r>
              <w:t xml:space="preserve"> «Акулиновская начальная общеобразовательная школа»</w:t>
            </w:r>
          </w:p>
        </w:tc>
      </w:tr>
      <w:tr w:rsidR="00077CBC" w:rsidTr="00077CBC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C" w:rsidRDefault="00077CBC">
            <w:pPr>
              <w:jc w:val="center"/>
            </w:pPr>
            <w:r>
              <w:t>Начало действия задания (число, месяц, год)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C" w:rsidRDefault="00077CBC">
            <w:pPr>
              <w:jc w:val="center"/>
            </w:pPr>
            <w:r>
              <w:t>Д - 1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C" w:rsidRDefault="00077CBC">
            <w:pPr>
              <w:jc w:val="center"/>
            </w:pPr>
            <w: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C" w:rsidRDefault="00077CBC">
            <w:pPr>
              <w:jc w:val="center"/>
            </w:pPr>
            <w:r>
              <w:t>01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C" w:rsidRDefault="00077CBC">
            <w:pPr>
              <w:jc w:val="center"/>
            </w:pPr>
            <w:r>
              <w:t>2013</w:t>
            </w:r>
          </w:p>
        </w:tc>
      </w:tr>
      <w:tr w:rsidR="00077CBC" w:rsidTr="00077CBC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C" w:rsidRDefault="00077CBC">
            <w:pPr>
              <w:jc w:val="center"/>
            </w:pPr>
            <w:r>
              <w:t>Окончание действия задания (число, месяц, год)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C" w:rsidRDefault="00077CBC">
            <w:pPr>
              <w:jc w:val="center"/>
            </w:pPr>
            <w:r>
              <w:t>Д - 2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C" w:rsidRDefault="00077CBC">
            <w:pPr>
              <w:jc w:val="center"/>
            </w:pPr>
            <w:r>
              <w:t>31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C" w:rsidRDefault="00077CBC">
            <w:pPr>
              <w:jc w:val="center"/>
            </w:pPr>
            <w:r>
              <w:t>12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C" w:rsidRDefault="00077CBC">
            <w:pPr>
              <w:jc w:val="center"/>
            </w:pPr>
            <w:r>
              <w:t>2013</w:t>
            </w:r>
          </w:p>
        </w:tc>
      </w:tr>
    </w:tbl>
    <w:p w:rsidR="00077CBC" w:rsidRDefault="00077CBC" w:rsidP="00077CBC">
      <w:pPr>
        <w:jc w:val="center"/>
      </w:pPr>
    </w:p>
    <w:p w:rsidR="00077CBC" w:rsidRDefault="00077CBC" w:rsidP="00077CB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1772"/>
        <w:gridCol w:w="3191"/>
      </w:tblGrid>
      <w:tr w:rsidR="00077CBC" w:rsidTr="00077CB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C" w:rsidRDefault="00077CBC">
            <w:pPr>
              <w:jc w:val="center"/>
            </w:pPr>
            <w:r>
              <w:t>Наименование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C" w:rsidRDefault="00077CBC">
            <w:pPr>
              <w:jc w:val="center"/>
            </w:pPr>
            <w:r>
              <w:t>Код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C" w:rsidRDefault="00077CBC">
            <w:pPr>
              <w:jc w:val="center"/>
            </w:pPr>
            <w:r>
              <w:t>Годовое значение</w:t>
            </w:r>
          </w:p>
        </w:tc>
      </w:tr>
      <w:tr w:rsidR="00077CBC" w:rsidTr="00077CB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C" w:rsidRDefault="00077CBC">
            <w:pPr>
              <w:jc w:val="center"/>
            </w:pPr>
            <w: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C" w:rsidRDefault="00077CBC">
            <w:pPr>
              <w:jc w:val="center"/>
            </w:pPr>
            <w: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C" w:rsidRDefault="00077CBC">
            <w:pPr>
              <w:jc w:val="center"/>
            </w:pPr>
            <w:r>
              <w:t>3</w:t>
            </w:r>
          </w:p>
        </w:tc>
      </w:tr>
      <w:tr w:rsidR="00077CBC" w:rsidTr="00077CB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C" w:rsidRDefault="00077CBC">
            <w:pPr>
              <w:jc w:val="center"/>
            </w:pPr>
            <w:r>
              <w:t>Категория потребителей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C" w:rsidRDefault="00077CBC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 - 1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C" w:rsidRDefault="00077CBC">
            <w:pPr>
              <w:jc w:val="center"/>
            </w:pPr>
            <w:r>
              <w:t>обучающиеся</w:t>
            </w:r>
          </w:p>
        </w:tc>
      </w:tr>
      <w:tr w:rsidR="00077CBC" w:rsidTr="00077CB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C" w:rsidRDefault="00077CBC">
            <w:pPr>
              <w:jc w:val="center"/>
            </w:pPr>
            <w:r>
              <w:t>Количество потребителей, всего (чел.)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C" w:rsidRDefault="00077CBC">
            <w:pPr>
              <w:jc w:val="center"/>
            </w:pPr>
            <w:r>
              <w:t>К - 1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Default="00077CBC">
            <w:pPr>
              <w:jc w:val="center"/>
            </w:pPr>
          </w:p>
        </w:tc>
      </w:tr>
      <w:tr w:rsidR="00077CBC" w:rsidTr="00077CB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C" w:rsidRDefault="00077CBC">
            <w:pPr>
              <w:jc w:val="center"/>
            </w:pPr>
            <w:r>
              <w:t>Основа предоставления услуги: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C" w:rsidRDefault="00077CBC">
            <w:pPr>
              <w:jc w:val="center"/>
            </w:pPr>
            <w:r>
              <w:t>К - 2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C" w:rsidRDefault="00077CBC">
            <w:pPr>
              <w:jc w:val="center"/>
            </w:pPr>
            <w:r>
              <w:t>бесплатная</w:t>
            </w:r>
          </w:p>
        </w:tc>
      </w:tr>
      <w:tr w:rsidR="00077CBC" w:rsidTr="00077CB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C" w:rsidRDefault="00077CBC">
            <w:pPr>
              <w:jc w:val="center"/>
            </w:pPr>
            <w:r>
              <w:t>- бесплатная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Default="00077CBC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C" w:rsidRDefault="00077CBC">
            <w:pPr>
              <w:jc w:val="center"/>
            </w:pPr>
            <w:r>
              <w:t>Х</w:t>
            </w:r>
          </w:p>
        </w:tc>
      </w:tr>
      <w:tr w:rsidR="00077CBC" w:rsidTr="00077CB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C" w:rsidRDefault="00077CBC">
            <w:pPr>
              <w:jc w:val="center"/>
            </w:pPr>
            <w:r>
              <w:t>- частично платная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Default="00077CBC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Default="00077CBC">
            <w:pPr>
              <w:jc w:val="center"/>
            </w:pPr>
          </w:p>
        </w:tc>
      </w:tr>
      <w:tr w:rsidR="00077CBC" w:rsidTr="00077CB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C" w:rsidRDefault="00077CBC">
            <w:pPr>
              <w:jc w:val="center"/>
            </w:pPr>
            <w:r>
              <w:t>Объем муниципальной услуги в натуральном выражении: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C" w:rsidRDefault="00077CBC">
            <w:pPr>
              <w:jc w:val="center"/>
            </w:pPr>
            <w:r>
              <w:t>К - 3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Default="00077CBC">
            <w:pPr>
              <w:jc w:val="center"/>
            </w:pPr>
          </w:p>
        </w:tc>
      </w:tr>
      <w:tr w:rsidR="00077CBC" w:rsidTr="00077CB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C" w:rsidRDefault="00077CBC">
            <w:pPr>
              <w:jc w:val="center"/>
            </w:pPr>
            <w:r>
              <w:t>- единица измерения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Default="00077CBC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C" w:rsidRDefault="00077CBC">
            <w:pPr>
              <w:jc w:val="center"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</w:p>
        </w:tc>
      </w:tr>
      <w:tr w:rsidR="00077CBC" w:rsidTr="00077CB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C" w:rsidRDefault="00077CBC">
            <w:pPr>
              <w:jc w:val="center"/>
            </w:pPr>
            <w:r>
              <w:t>- планируемые объемы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Default="00077CBC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C" w:rsidRDefault="00077CBC">
            <w:pPr>
              <w:jc w:val="center"/>
            </w:pPr>
            <w:r>
              <w:t>7</w:t>
            </w:r>
          </w:p>
        </w:tc>
      </w:tr>
      <w:tr w:rsidR="00077CBC" w:rsidTr="00077CB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C" w:rsidRDefault="00077CBC">
            <w:pPr>
              <w:jc w:val="center"/>
            </w:pPr>
            <w:r>
              <w:t>Предельные цены (тарифы) на оплату: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C" w:rsidRDefault="00077CBC">
            <w:pPr>
              <w:jc w:val="center"/>
            </w:pPr>
            <w:r>
              <w:t>К - 4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Default="00077CBC">
            <w:pPr>
              <w:jc w:val="center"/>
            </w:pPr>
          </w:p>
        </w:tc>
      </w:tr>
      <w:tr w:rsidR="00077CBC" w:rsidTr="00077CB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C" w:rsidRDefault="00077CBC">
            <w:pPr>
              <w:jc w:val="center"/>
            </w:pPr>
            <w:proofErr w:type="gramStart"/>
            <w:r>
              <w:t>- муниципальной услуги, оказываемой на частично платной и платной основах</w:t>
            </w:r>
            <w:proofErr w:type="gram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Default="00077CBC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Default="00077CBC">
            <w:pPr>
              <w:jc w:val="center"/>
            </w:pPr>
          </w:p>
        </w:tc>
      </w:tr>
      <w:tr w:rsidR="00077CBC" w:rsidTr="00077CB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C" w:rsidRDefault="00077CBC">
            <w:pPr>
              <w:jc w:val="center"/>
            </w:pPr>
            <w:r>
              <w:t>Показатели, характеризующие качество муниципальной услуги: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C" w:rsidRDefault="00077CBC">
            <w:pPr>
              <w:jc w:val="center"/>
            </w:pPr>
            <w:r>
              <w:t>К - 5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Default="00077CBC">
            <w:pPr>
              <w:jc w:val="both"/>
            </w:pPr>
          </w:p>
        </w:tc>
      </w:tr>
      <w:tr w:rsidR="00077CBC" w:rsidTr="00077CB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C" w:rsidRDefault="00077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Доля учащихся, перешедших на 2 ступень </w:t>
            </w:r>
            <w:r>
              <w:lastRenderedPageBreak/>
              <w:t xml:space="preserve">обучения,         от общего числа выпускников первой ступени               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Default="00077CB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30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C" w:rsidRDefault="00077CB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4"/>
            </w:pPr>
            <w:r>
              <w:t xml:space="preserve">85,8%      </w:t>
            </w:r>
          </w:p>
        </w:tc>
      </w:tr>
      <w:tr w:rsidR="00077CBC" w:rsidTr="00077CB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C" w:rsidRDefault="00077C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>
              <w:lastRenderedPageBreak/>
              <w:t xml:space="preserve">Доля детей, оставленных на повторный год обучения,       от общего числа учащихся первой ступени      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BC" w:rsidRDefault="00077CBC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C" w:rsidRDefault="00077CBC">
            <w:pPr>
              <w:shd w:val="clear" w:color="auto" w:fill="FFFFFF"/>
              <w:ind w:firstLine="194"/>
            </w:pPr>
            <w:r>
              <w:t xml:space="preserve">Не более </w:t>
            </w:r>
          </w:p>
          <w:p w:rsidR="00077CBC" w:rsidRDefault="00077CB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4"/>
            </w:pPr>
            <w:r>
              <w:t xml:space="preserve">14,2%  </w:t>
            </w:r>
          </w:p>
        </w:tc>
      </w:tr>
      <w:tr w:rsidR="00077CBC" w:rsidTr="00077CB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C" w:rsidRDefault="00077C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>
              <w:t xml:space="preserve">Число пропусков занятий по болезни в расчете на одного   ученика от общего числа учебных дней         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BC" w:rsidRDefault="00077CBC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C" w:rsidRDefault="00077CB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4"/>
            </w:pPr>
            <w:r>
              <w:t>Не более 15%</w:t>
            </w:r>
          </w:p>
        </w:tc>
      </w:tr>
      <w:tr w:rsidR="00077CBC" w:rsidTr="00077CB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C" w:rsidRDefault="00077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Удельный вес детей, охваченных дополнительным            образованием, от общего числа учащихся       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BC" w:rsidRDefault="00077CBC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C" w:rsidRDefault="00077CB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4"/>
            </w:pPr>
            <w:r>
              <w:t>Не менее 50%</w:t>
            </w:r>
          </w:p>
        </w:tc>
      </w:tr>
      <w:tr w:rsidR="00077CBC" w:rsidTr="00077CBC">
        <w:trPr>
          <w:trHeight w:val="96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C" w:rsidRDefault="00077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Доля учащихся, не обучающихся в школе, к общему          количеству учащихся (отсев)                                                                                                                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BC" w:rsidRDefault="00077CBC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C" w:rsidRDefault="00077CB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4"/>
            </w:pPr>
            <w:r>
              <w:t>Не более 0,04%</w:t>
            </w:r>
          </w:p>
        </w:tc>
      </w:tr>
      <w:tr w:rsidR="00077CBC" w:rsidTr="00077CB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C" w:rsidRDefault="00077C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>
              <w:t xml:space="preserve">Обеспеченность общеобразовательных учреждений            педагогическими кадрами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BC" w:rsidRDefault="00077CBC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C" w:rsidRDefault="00077CB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4"/>
            </w:pPr>
            <w:r>
              <w:t>100%</w:t>
            </w:r>
          </w:p>
        </w:tc>
      </w:tr>
      <w:tr w:rsidR="00077CBC" w:rsidTr="00077CB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C" w:rsidRDefault="00077C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>
              <w:t xml:space="preserve">Доля педагогических кадров с высшим образованием         от общего числа                              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BC" w:rsidRDefault="00077CBC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C" w:rsidRDefault="00077CB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4"/>
            </w:pPr>
            <w:r>
              <w:t>Не менее 60%</w:t>
            </w:r>
          </w:p>
        </w:tc>
      </w:tr>
      <w:tr w:rsidR="00077CBC" w:rsidTr="00077CB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C" w:rsidRDefault="00077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Доля аттестованных педагогов от общего количества        педагогов                     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BC" w:rsidRDefault="00077CBC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C" w:rsidRDefault="00077CB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4"/>
            </w:pPr>
            <w:r>
              <w:t>Не менее 60%</w:t>
            </w:r>
          </w:p>
        </w:tc>
      </w:tr>
      <w:tr w:rsidR="00077CBC" w:rsidTr="00077CB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C" w:rsidRDefault="00077C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proofErr w:type="gramStart"/>
            <w:r>
              <w:t>Доля педагогических работников, прошедших курсы повышения квалификации, от общего количества педагогических работников (за последние 5 лет)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BC" w:rsidRDefault="00077CBC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C" w:rsidRDefault="00077CB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4"/>
            </w:pPr>
            <w:r>
              <w:t>100%</w:t>
            </w:r>
          </w:p>
        </w:tc>
      </w:tr>
      <w:tr w:rsidR="00077CBC" w:rsidTr="00077CB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C" w:rsidRDefault="00077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Доля педагогов, владеющих навыками работы на персональных компьютерах                                  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BC" w:rsidRDefault="00077CBC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C" w:rsidRDefault="00077CBC">
            <w:pPr>
              <w:shd w:val="clear" w:color="auto" w:fill="FFFFFF"/>
              <w:ind w:firstLine="194"/>
            </w:pPr>
            <w:r>
              <w:t>100%</w:t>
            </w:r>
          </w:p>
        </w:tc>
      </w:tr>
      <w:tr w:rsidR="00077CBC" w:rsidTr="00077CB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C" w:rsidRDefault="00077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Полнота реализации образовательных программ                                            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BC" w:rsidRDefault="00077CBC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C" w:rsidRDefault="00077CB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4"/>
            </w:pPr>
            <w:r>
              <w:t>100%</w:t>
            </w:r>
          </w:p>
        </w:tc>
      </w:tr>
      <w:tr w:rsidR="00077CBC" w:rsidTr="00077CB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C" w:rsidRDefault="00077C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>
              <w:t xml:space="preserve">Наличие жалоб потребителей услуги за оказанные услуги  образования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BC" w:rsidRDefault="00077CBC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C" w:rsidRDefault="00077CB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4"/>
            </w:pPr>
            <w:r>
              <w:t>0</w:t>
            </w:r>
          </w:p>
        </w:tc>
      </w:tr>
      <w:tr w:rsidR="00077CBC" w:rsidTr="00077CB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C" w:rsidRDefault="00077C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Удовлетворенность населения качеством начального общего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BC" w:rsidRDefault="00077CBC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C" w:rsidRDefault="00077CB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4"/>
            </w:pPr>
            <w:r>
              <w:t>85%</w:t>
            </w:r>
          </w:p>
        </w:tc>
      </w:tr>
      <w:tr w:rsidR="00077CBC" w:rsidTr="00077CB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C" w:rsidRDefault="00077CBC">
            <w:pPr>
              <w:jc w:val="center"/>
            </w:pPr>
            <w:r>
              <w:t>Порядок контроля: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C" w:rsidRDefault="00077CBC">
            <w:pPr>
              <w:jc w:val="center"/>
            </w:pPr>
            <w:r>
              <w:t>К - 6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Default="00077CBC">
            <w:pPr>
              <w:jc w:val="center"/>
            </w:pPr>
          </w:p>
        </w:tc>
      </w:tr>
      <w:tr w:rsidR="00077CBC" w:rsidTr="00077CB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C" w:rsidRDefault="00077CBC">
            <w:pPr>
              <w:jc w:val="center"/>
            </w:pPr>
            <w:r>
              <w:t>формы контроля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Default="00077CBC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Default="00077CBC">
            <w:pPr>
              <w:spacing w:before="100" w:beforeAutospacing="1" w:after="100" w:afterAutospacing="1"/>
              <w:jc w:val="both"/>
            </w:pPr>
            <w:r>
              <w:t>проведение мониторинга основных показателей работы за определенный период;</w:t>
            </w:r>
          </w:p>
          <w:p w:rsidR="00077CBC" w:rsidRDefault="00077CBC">
            <w:pPr>
              <w:spacing w:before="100" w:beforeAutospacing="1" w:after="100" w:afterAutospacing="1"/>
              <w:jc w:val="both"/>
            </w:pPr>
            <w:r>
              <w:t>анализ обращений и жалоб граждан в Управление образования, проведение по фактам обращения служебных расследований с привлечением соответствующих специалистов по выявленным нарушениям;</w:t>
            </w:r>
          </w:p>
          <w:p w:rsidR="00077CBC" w:rsidRDefault="00077CBC">
            <w:pPr>
              <w:spacing w:before="100" w:beforeAutospacing="1" w:after="100" w:afterAutospacing="1"/>
              <w:jc w:val="both"/>
            </w:pPr>
            <w:r>
              <w:t xml:space="preserve">проведение контрольных </w:t>
            </w:r>
            <w:r>
              <w:lastRenderedPageBreak/>
              <w:t>мероприятий, в том числе проверка книги жалоб общеобразовательного учреждения на предмет фиксации в ней жалоб на качество услуг, а также факт принятия мер по жалобам.</w:t>
            </w:r>
          </w:p>
          <w:p w:rsidR="00077CBC" w:rsidRDefault="00077CBC">
            <w:pPr>
              <w:jc w:val="center"/>
            </w:pPr>
          </w:p>
        </w:tc>
      </w:tr>
      <w:tr w:rsidR="00077CBC" w:rsidTr="00077CB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C" w:rsidRDefault="00077CBC">
            <w:pPr>
              <w:jc w:val="center"/>
            </w:pPr>
            <w:r>
              <w:lastRenderedPageBreak/>
              <w:t>периодичность контрольных мероприятий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Default="00077CBC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C" w:rsidRDefault="00077CBC" w:rsidP="00077CBC">
            <w:pPr>
              <w:jc w:val="center"/>
            </w:pPr>
            <w:r>
              <w:t xml:space="preserve">2 раза в год: по итогам  2012-2013 учебного года и учебного 1 полугодия 2013-2014 учебного года </w:t>
            </w:r>
          </w:p>
        </w:tc>
      </w:tr>
      <w:tr w:rsidR="00077CBC" w:rsidTr="00077CB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C" w:rsidRDefault="00077CBC">
            <w:pPr>
              <w:jc w:val="center"/>
            </w:pPr>
            <w:r>
              <w:t>Условия и порядок досрочного прекращения муниципального задания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Default="00077CBC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C" w:rsidRDefault="00077CBC">
            <w:pPr>
              <w:jc w:val="center"/>
            </w:pPr>
            <w:r>
              <w:t>Ликвидация, реорганизация учреждения.</w:t>
            </w:r>
          </w:p>
          <w:p w:rsidR="00077CBC" w:rsidRDefault="00077CBC">
            <w:pPr>
              <w:jc w:val="center"/>
            </w:pPr>
            <w:r>
              <w:t>Исключение муниципальной услуги из ведомственного перечня муниципальных услуг (работ)</w:t>
            </w:r>
          </w:p>
        </w:tc>
      </w:tr>
      <w:tr w:rsidR="00077CBC" w:rsidTr="00077CB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C" w:rsidRDefault="00077CBC">
            <w:pPr>
              <w:jc w:val="center"/>
            </w:pPr>
            <w:r>
              <w:t>Требования к отчетности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C" w:rsidRDefault="00077CBC">
            <w:pPr>
              <w:jc w:val="center"/>
            </w:pPr>
            <w:r>
              <w:t>К - 7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C" w:rsidRDefault="00077CBC">
            <w:pPr>
              <w:jc w:val="center"/>
            </w:pPr>
            <w:r>
              <w:t>Полнота и достоверность. Оформляется  по форме, утвержденной распоряжением администрации  Борисовского района от 25 ноября 2011 года № 1796-р (приложение №2)</w:t>
            </w:r>
          </w:p>
        </w:tc>
      </w:tr>
    </w:tbl>
    <w:p w:rsidR="00077CBC" w:rsidRDefault="00077CBC" w:rsidP="00077CBC">
      <w:pPr>
        <w:jc w:val="center"/>
      </w:pPr>
    </w:p>
    <w:p w:rsidR="00077CBC" w:rsidRDefault="00077CBC" w:rsidP="00BC4D86"/>
    <w:p w:rsidR="00077CBC" w:rsidRDefault="00BC4D86" w:rsidP="00BC4D86">
      <w:r>
        <w:t xml:space="preserve">Директор </w:t>
      </w:r>
      <w:r>
        <w:tab/>
        <w:t xml:space="preserve">МБОУ </w:t>
      </w:r>
      <w:r>
        <w:t>«</w:t>
      </w:r>
      <w:proofErr w:type="spellStart"/>
      <w:r>
        <w:t>Акулиновская</w:t>
      </w:r>
      <w:proofErr w:type="spellEnd"/>
      <w:r>
        <w:t xml:space="preserve"> </w:t>
      </w:r>
      <w:r>
        <w:t>НОШ</w:t>
      </w:r>
      <w:r>
        <w:t>»</w:t>
      </w:r>
      <w:r>
        <w:tab/>
      </w:r>
      <w:r>
        <w:tab/>
      </w:r>
      <w:r>
        <w:tab/>
      </w:r>
      <w:r>
        <w:tab/>
      </w:r>
      <w:proofErr w:type="spellStart"/>
      <w:r>
        <w:t>Т.Курцева</w:t>
      </w:r>
      <w:proofErr w:type="spellEnd"/>
    </w:p>
    <w:p w:rsidR="00077CBC" w:rsidRDefault="00077CBC" w:rsidP="00BC4D86">
      <w:pPr>
        <w:jc w:val="both"/>
      </w:pPr>
    </w:p>
    <w:p w:rsidR="00077CBC" w:rsidRDefault="00077CBC" w:rsidP="00BC4D86"/>
    <w:p w:rsidR="00077CBC" w:rsidRDefault="00077CBC" w:rsidP="00BC4D86"/>
    <w:p w:rsidR="00077CBC" w:rsidRDefault="00077CBC" w:rsidP="00BC4D86"/>
    <w:p w:rsidR="00077CBC" w:rsidRDefault="00077CBC" w:rsidP="00BC4D86"/>
    <w:p w:rsidR="00077CBC" w:rsidRDefault="00077CBC" w:rsidP="00BC4D86"/>
    <w:p w:rsidR="00077CBC" w:rsidRDefault="00077CBC" w:rsidP="00077CBC">
      <w:pPr>
        <w:jc w:val="right"/>
      </w:pPr>
    </w:p>
    <w:p w:rsidR="00077CBC" w:rsidRDefault="00077CBC" w:rsidP="00077CBC">
      <w:pPr>
        <w:jc w:val="right"/>
      </w:pPr>
    </w:p>
    <w:p w:rsidR="00077CBC" w:rsidRDefault="00077CBC" w:rsidP="00077CBC">
      <w:pPr>
        <w:jc w:val="right"/>
      </w:pPr>
      <w:bookmarkStart w:id="0" w:name="_GoBack"/>
      <w:bookmarkEnd w:id="0"/>
    </w:p>
    <w:p w:rsidR="00077CBC" w:rsidRDefault="00077CBC" w:rsidP="00077CBC">
      <w:pPr>
        <w:jc w:val="right"/>
      </w:pPr>
    </w:p>
    <w:p w:rsidR="00077CBC" w:rsidRDefault="00077CBC" w:rsidP="00077CBC">
      <w:pPr>
        <w:jc w:val="right"/>
      </w:pPr>
    </w:p>
    <w:p w:rsidR="00077CBC" w:rsidRDefault="00077CBC" w:rsidP="00077CBC">
      <w:pPr>
        <w:jc w:val="right"/>
      </w:pPr>
    </w:p>
    <w:p w:rsidR="00077CBC" w:rsidRDefault="00077CBC" w:rsidP="00077CBC">
      <w:pPr>
        <w:jc w:val="right"/>
      </w:pPr>
    </w:p>
    <w:p w:rsidR="00077CBC" w:rsidRDefault="00077CBC" w:rsidP="00077CBC">
      <w:pPr>
        <w:jc w:val="right"/>
      </w:pPr>
    </w:p>
    <w:p w:rsidR="00077CBC" w:rsidRDefault="00077CBC" w:rsidP="00077CBC">
      <w:pPr>
        <w:jc w:val="right"/>
      </w:pPr>
    </w:p>
    <w:p w:rsidR="00077CBC" w:rsidRDefault="00077CBC" w:rsidP="00077CBC">
      <w:pPr>
        <w:jc w:val="right"/>
      </w:pPr>
    </w:p>
    <w:p w:rsidR="00077CBC" w:rsidRDefault="00077CBC" w:rsidP="00077CBC">
      <w:pPr>
        <w:jc w:val="right"/>
      </w:pPr>
    </w:p>
    <w:p w:rsidR="00077CBC" w:rsidRDefault="00077CBC" w:rsidP="00077CBC">
      <w:pPr>
        <w:jc w:val="right"/>
      </w:pPr>
    </w:p>
    <w:p w:rsidR="00077CBC" w:rsidRDefault="00077CBC" w:rsidP="00077CBC">
      <w:pPr>
        <w:jc w:val="right"/>
      </w:pPr>
    </w:p>
    <w:p w:rsidR="00077CBC" w:rsidRDefault="00077CBC" w:rsidP="00077CBC">
      <w:pPr>
        <w:jc w:val="right"/>
      </w:pPr>
    </w:p>
    <w:p w:rsidR="00077CBC" w:rsidRDefault="00077CBC" w:rsidP="00077CBC">
      <w:pPr>
        <w:jc w:val="right"/>
      </w:pPr>
    </w:p>
    <w:p w:rsidR="001F2124" w:rsidRDefault="001F2124"/>
    <w:sectPr w:rsidR="001F2124" w:rsidSect="002E5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BC"/>
    <w:rsid w:val="00077CBC"/>
    <w:rsid w:val="001F2124"/>
    <w:rsid w:val="002E5765"/>
    <w:rsid w:val="006845C9"/>
    <w:rsid w:val="00856410"/>
    <w:rsid w:val="00A065A2"/>
    <w:rsid w:val="00BC4D86"/>
    <w:rsid w:val="00D25787"/>
    <w:rsid w:val="00E5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C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C4D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C4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C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C4D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C4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2013-03-13T12:50:00Z</cp:lastPrinted>
  <dcterms:created xsi:type="dcterms:W3CDTF">2013-03-13T12:51:00Z</dcterms:created>
  <dcterms:modified xsi:type="dcterms:W3CDTF">2013-03-13T12:51:00Z</dcterms:modified>
</cp:coreProperties>
</file>