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4"/>
        <w:gridCol w:w="736"/>
        <w:gridCol w:w="4344"/>
      </w:tblGrid>
      <w:tr w:rsidR="00BA3A6A" w:rsidRPr="00BA3A6A" w:rsidTr="009B28C0">
        <w:trPr>
          <w:tblCellSpacing w:w="0" w:type="dxa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Акулиновская</w:t>
            </w:r>
            <w:proofErr w:type="spellEnd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   общеобразовательная  школа»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Т.Н.Курцева</w:t>
            </w:r>
            <w:proofErr w:type="spellEnd"/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020CF">
              <w:rPr>
                <w:rFonts w:ascii="Times New Roman" w:hAnsi="Times New Roman" w:cs="Times New Roman"/>
                <w:sz w:val="24"/>
                <w:szCs w:val="24"/>
              </w:rPr>
              <w:t>№37 от 28.08.2013г</w:t>
            </w: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6A" w:rsidRPr="00BA3A6A" w:rsidRDefault="00BA3A6A" w:rsidP="003020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A6A" w:rsidRPr="00BA3A6A" w:rsidRDefault="00BA3A6A" w:rsidP="003020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на Управляющем совете школы 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№ ______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  <w:proofErr w:type="spellStart"/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С.П.Курцев</w:t>
            </w:r>
            <w:proofErr w:type="spellEnd"/>
          </w:p>
          <w:p w:rsidR="00BA3A6A" w:rsidRPr="00BA3A6A" w:rsidRDefault="00BA3A6A" w:rsidP="003020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A">
              <w:rPr>
                <w:rFonts w:ascii="Times New Roman" w:hAnsi="Times New Roman" w:cs="Times New Roman"/>
                <w:sz w:val="24"/>
                <w:szCs w:val="24"/>
              </w:rPr>
              <w:t>« ____ » _________________   20____ г.</w:t>
            </w:r>
          </w:p>
        </w:tc>
      </w:tr>
    </w:tbl>
    <w:p w:rsidR="00BA3A6A" w:rsidRDefault="00BA3A6A" w:rsidP="003020CF">
      <w:pPr>
        <w:contextualSpacing/>
      </w:pPr>
    </w:p>
    <w:p w:rsidR="003020CF" w:rsidRDefault="00BA3A6A" w:rsidP="003020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CF">
        <w:rPr>
          <w:rFonts w:ascii="Times New Roman" w:hAnsi="Times New Roman" w:cs="Times New Roman"/>
          <w:b/>
          <w:sz w:val="28"/>
          <w:szCs w:val="28"/>
        </w:rPr>
        <w:t>ПРАВИЛА</w:t>
      </w:r>
      <w:r w:rsidR="003020CF"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</w:t>
      </w:r>
      <w:proofErr w:type="gramStart"/>
      <w:r w:rsidR="003020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A3A6A" w:rsidRDefault="003020CF" w:rsidP="003020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</w:t>
      </w:r>
    </w:p>
    <w:p w:rsidR="003020CF" w:rsidRPr="003020CF" w:rsidRDefault="003020CF" w:rsidP="003020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6A" w:rsidRPr="003020CF" w:rsidRDefault="00BA3A6A" w:rsidP="003020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20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3A6A" w:rsidRPr="003020CF" w:rsidRDefault="00BA3A6A" w:rsidP="0030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0CF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учащихся разработаны в соответствии с</w:t>
      </w:r>
      <w:r w:rsidR="003020CF">
        <w:rPr>
          <w:rFonts w:ascii="Times New Roman" w:hAnsi="Times New Roman" w:cs="Times New Roman"/>
          <w:sz w:val="28"/>
          <w:szCs w:val="28"/>
        </w:rPr>
        <w:t xml:space="preserve"> </w:t>
      </w:r>
      <w:r w:rsidRPr="003020CF">
        <w:rPr>
          <w:rFonts w:ascii="Times New Roman" w:hAnsi="Times New Roman" w:cs="Times New Roman"/>
          <w:sz w:val="28"/>
          <w:szCs w:val="28"/>
        </w:rPr>
        <w:t>Федеральным законом от29 декабря2012 г. №273-ФЗ</w:t>
      </w:r>
      <w:proofErr w:type="gramStart"/>
      <w:r w:rsidRPr="003020C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020CF">
        <w:rPr>
          <w:rFonts w:ascii="Times New Roman" w:hAnsi="Times New Roman" w:cs="Times New Roman"/>
          <w:sz w:val="28"/>
          <w:szCs w:val="28"/>
        </w:rPr>
        <w:t>б образовании в Российской</w:t>
      </w:r>
      <w:r w:rsidR="003020CF">
        <w:rPr>
          <w:rFonts w:ascii="Times New Roman" w:hAnsi="Times New Roman" w:cs="Times New Roman"/>
          <w:sz w:val="28"/>
          <w:szCs w:val="28"/>
        </w:rPr>
        <w:t xml:space="preserve"> </w:t>
      </w:r>
      <w:r w:rsidRPr="003020CF">
        <w:rPr>
          <w:rFonts w:ascii="Times New Roman" w:hAnsi="Times New Roman" w:cs="Times New Roman"/>
          <w:sz w:val="28"/>
          <w:szCs w:val="28"/>
        </w:rPr>
        <w:t>Фед</w:t>
      </w:r>
      <w:r w:rsidR="003020CF">
        <w:rPr>
          <w:rFonts w:ascii="Times New Roman" w:hAnsi="Times New Roman" w:cs="Times New Roman"/>
          <w:sz w:val="28"/>
          <w:szCs w:val="28"/>
        </w:rPr>
        <w:t xml:space="preserve">ерации» и Порядком применения к </w:t>
      </w:r>
      <w:r w:rsidRPr="003020CF">
        <w:rPr>
          <w:rFonts w:ascii="Times New Roman" w:hAnsi="Times New Roman" w:cs="Times New Roman"/>
          <w:sz w:val="28"/>
          <w:szCs w:val="28"/>
        </w:rPr>
        <w:t>обучающимся и снятия с обучающихся мер</w:t>
      </w:r>
      <w:r w:rsidR="003020CF">
        <w:rPr>
          <w:rFonts w:ascii="Times New Roman" w:hAnsi="Times New Roman" w:cs="Times New Roman"/>
          <w:sz w:val="28"/>
          <w:szCs w:val="28"/>
        </w:rPr>
        <w:t xml:space="preserve"> </w:t>
      </w:r>
      <w:r w:rsidRPr="003020CF">
        <w:rPr>
          <w:rFonts w:ascii="Times New Roman" w:hAnsi="Times New Roman" w:cs="Times New Roman"/>
          <w:sz w:val="28"/>
          <w:szCs w:val="28"/>
        </w:rPr>
        <w:t>дисциплинарного взыскания,  утвержденным приказом Министерства образования и науки</w:t>
      </w:r>
      <w:r w:rsidR="003020CF">
        <w:rPr>
          <w:rFonts w:ascii="Times New Roman" w:hAnsi="Times New Roman" w:cs="Times New Roman"/>
          <w:sz w:val="28"/>
          <w:szCs w:val="28"/>
        </w:rPr>
        <w:t xml:space="preserve"> </w:t>
      </w:r>
      <w:r w:rsidRPr="003020CF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3020CF">
        <w:rPr>
          <w:rFonts w:ascii="Times New Roman" w:hAnsi="Times New Roman" w:cs="Times New Roman"/>
          <w:sz w:val="28"/>
          <w:szCs w:val="28"/>
        </w:rPr>
        <w:t>и от15 марта2013 г. № 185, У</w:t>
      </w:r>
      <w:r w:rsidRPr="003020C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020CF">
        <w:rPr>
          <w:rFonts w:ascii="Times New Roman" w:hAnsi="Times New Roman" w:cs="Times New Roman"/>
          <w:sz w:val="28"/>
          <w:szCs w:val="28"/>
        </w:rPr>
        <w:t>Школы.</w:t>
      </w:r>
    </w:p>
    <w:p w:rsidR="00BA3A6A" w:rsidRDefault="00BA3A6A" w:rsidP="00E6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0CF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 процесса</w:t>
      </w:r>
      <w:r w:rsidR="00E64995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всех его участников.</w:t>
      </w:r>
    </w:p>
    <w:p w:rsidR="00E64995" w:rsidRPr="003020CF" w:rsidRDefault="00E64995" w:rsidP="00E6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3A6A" w:rsidRPr="003020CF" w:rsidRDefault="00BA3A6A" w:rsidP="00E6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3A6A" w:rsidRDefault="00BA3A6A" w:rsidP="00E649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95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E64995" w:rsidRPr="00E64995" w:rsidRDefault="00E64995" w:rsidP="00E64995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64995">
        <w:rPr>
          <w:rFonts w:ascii="Times New Roman" w:hAnsi="Times New Roman" w:cs="Times New Roman"/>
          <w:sz w:val="28"/>
          <w:szCs w:val="28"/>
        </w:rPr>
        <w:t>Учебный год в Учреждении начинается, как правило, 1 сентября. Если этот день приходится на выходной день, то в таком случае учебный год начинается в следующий за ним рабочий день.</w:t>
      </w:r>
    </w:p>
    <w:p w:rsidR="00E64995" w:rsidRPr="00E64995" w:rsidRDefault="00E64995" w:rsidP="00E64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6499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классах - 33 недели, во 2-4 классах – не менее 34 учебных недель </w:t>
      </w:r>
    </w:p>
    <w:p w:rsidR="00E64995" w:rsidRDefault="00E64995" w:rsidP="00E649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Продолжительность и сроки каникул устанавливаются Учредителем. </w:t>
      </w:r>
      <w:r w:rsidRPr="00E64995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E64995" w:rsidRDefault="00E64995" w:rsidP="00E649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64995">
        <w:rPr>
          <w:rFonts w:ascii="Times New Roman" w:hAnsi="Times New Roman" w:cs="Times New Roman"/>
          <w:sz w:val="28"/>
          <w:szCs w:val="28"/>
        </w:rPr>
        <w:t xml:space="preserve"> </w:t>
      </w:r>
      <w:r w:rsidR="00305CF9">
        <w:rPr>
          <w:rFonts w:ascii="Times New Roman" w:hAnsi="Times New Roman" w:cs="Times New Roman"/>
          <w:sz w:val="28"/>
          <w:szCs w:val="28"/>
        </w:rPr>
        <w:t>Учащиеся должны приходить в Школу</w:t>
      </w:r>
      <w:r w:rsidRPr="003020CF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CF">
        <w:rPr>
          <w:rFonts w:ascii="Times New Roman" w:hAnsi="Times New Roman" w:cs="Times New Roman"/>
          <w:sz w:val="28"/>
          <w:szCs w:val="28"/>
        </w:rPr>
        <w:t>8 часов20 минут</w:t>
      </w:r>
      <w:r>
        <w:rPr>
          <w:rFonts w:ascii="Times New Roman" w:hAnsi="Times New Roman" w:cs="Times New Roman"/>
          <w:sz w:val="28"/>
          <w:szCs w:val="28"/>
        </w:rPr>
        <w:t>, педагогические работники должны приходить за 20 минут до начала уроков.</w:t>
      </w:r>
    </w:p>
    <w:p w:rsidR="00305CF9" w:rsidRDefault="00305CF9" w:rsidP="00E649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2.5.Выход из здания Школы в течение учебного дня допускается только по разрешению классного руководителя или директора Школы.</w:t>
      </w:r>
    </w:p>
    <w:p w:rsidR="00305CF9" w:rsidRDefault="00305CF9" w:rsidP="00E649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 Школе устанавливается пропускной режим. Нахождение в Школе посторонних лиц возможно только с разрешения директора или дежурного учителя.</w:t>
      </w:r>
    </w:p>
    <w:p w:rsidR="00305CF9" w:rsidRDefault="00305CF9" w:rsidP="00305C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учебного времени</w:t>
      </w:r>
    </w:p>
    <w:p w:rsidR="00305CF9" w:rsidRDefault="00305CF9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3.1.Учебные занятия начинаются в Школе в 8часов 30 минут и заканчиваются не позднее 15 часов.</w:t>
      </w:r>
    </w:p>
    <w:p w:rsidR="00305CF9" w:rsidRDefault="00305CF9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Уроки в Школе проводят я согласно расписанию,  утверждённому директором Школы. Проведение уроков за сеткой утверждённого расписания запрещено.</w:t>
      </w:r>
    </w:p>
    <w:p w:rsidR="00305CF9" w:rsidRDefault="00305CF9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862F1">
        <w:rPr>
          <w:rFonts w:ascii="Times New Roman" w:hAnsi="Times New Roman" w:cs="Times New Roman"/>
          <w:sz w:val="28"/>
          <w:szCs w:val="28"/>
        </w:rPr>
        <w:t xml:space="preserve"> Продолжительность урока для 2-4 классов – 45 минут, для 1 класса в первом полугодии - 35 минут, во втором полугодии - 45 минут.</w:t>
      </w:r>
    </w:p>
    <w:p w:rsidR="0071683E" w:rsidRDefault="0071683E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3.4.Сигналом к началу  урока является звонок. Обучающиеся систематически опаздывающие на уроки, вызываются для объяснения в администрацию Школы.</w:t>
      </w:r>
    </w:p>
    <w:p w:rsidR="00D65327" w:rsidRDefault="00D65327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Учитель не имеет права задерживать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звонка с урока.</w:t>
      </w:r>
    </w:p>
    <w:p w:rsidR="0071683E" w:rsidRDefault="00D65327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1683E">
        <w:rPr>
          <w:rFonts w:ascii="Times New Roman" w:hAnsi="Times New Roman" w:cs="Times New Roman"/>
          <w:sz w:val="28"/>
          <w:szCs w:val="28"/>
        </w:rPr>
        <w:t xml:space="preserve">.Удаление </w:t>
      </w:r>
      <w:proofErr w:type="gramStart"/>
      <w:r w:rsidR="007168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683E">
        <w:rPr>
          <w:rFonts w:ascii="Times New Roman" w:hAnsi="Times New Roman" w:cs="Times New Roman"/>
          <w:sz w:val="28"/>
          <w:szCs w:val="28"/>
        </w:rPr>
        <w:t xml:space="preserve"> с урока запрещено.</w:t>
      </w:r>
    </w:p>
    <w:p w:rsidR="0071683E" w:rsidRDefault="00D65327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1683E">
        <w:rPr>
          <w:rFonts w:ascii="Times New Roman" w:hAnsi="Times New Roman" w:cs="Times New Roman"/>
          <w:sz w:val="28"/>
          <w:szCs w:val="28"/>
        </w:rPr>
        <w:t xml:space="preserve">. Проведение контрольных опросов обучающихся после уроков возможно только с целью улучшения отметки или устранения </w:t>
      </w:r>
      <w:proofErr w:type="gramStart"/>
      <w:r w:rsidR="0071683E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="0071683E">
        <w:rPr>
          <w:rFonts w:ascii="Times New Roman" w:hAnsi="Times New Roman" w:cs="Times New Roman"/>
          <w:sz w:val="28"/>
          <w:szCs w:val="28"/>
        </w:rPr>
        <w:t xml:space="preserve"> по просьбе обучающегося или </w:t>
      </w:r>
      <w:r>
        <w:rPr>
          <w:rFonts w:ascii="Times New Roman" w:hAnsi="Times New Roman" w:cs="Times New Roman"/>
          <w:sz w:val="28"/>
          <w:szCs w:val="28"/>
        </w:rPr>
        <w:t>его родителей с согласия учителя.</w:t>
      </w:r>
    </w:p>
    <w:p w:rsidR="00D65327" w:rsidRDefault="00D65327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течение учебного дня обучающимся не может быть предложено более одной письменной контрольной работы на весь урок.</w:t>
      </w:r>
    </w:p>
    <w:p w:rsidR="00D65327" w:rsidRDefault="00D65327" w:rsidP="00305C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3.9.Внеурочная деятельность, дополнительное образование осуществляется во второй половине учебного дня в соответствии с образовательной программой Школы. Занятия заканчиваются не позднее 16 часов.</w:t>
      </w:r>
    </w:p>
    <w:p w:rsidR="00D65327" w:rsidRDefault="00D65327" w:rsidP="00D6532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4.Учебные документы</w:t>
      </w:r>
    </w:p>
    <w:p w:rsidR="00D65327" w:rsidRDefault="00D65327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поступлении в Школу на каждого обучающегося заводится Личное дело установленного образца.</w:t>
      </w:r>
      <w:r w:rsidR="000524C4">
        <w:rPr>
          <w:rFonts w:ascii="Times New Roman" w:hAnsi="Times New Roman" w:cs="Times New Roman"/>
          <w:sz w:val="28"/>
          <w:szCs w:val="28"/>
        </w:rPr>
        <w:t xml:space="preserve"> Данные о прохождении программы </w:t>
      </w:r>
      <w:proofErr w:type="gramStart"/>
      <w:r w:rsidR="000524C4">
        <w:rPr>
          <w:rFonts w:ascii="Times New Roman" w:hAnsi="Times New Roman" w:cs="Times New Roman"/>
          <w:sz w:val="28"/>
          <w:szCs w:val="28"/>
        </w:rPr>
        <w:t>обучения по годам</w:t>
      </w:r>
      <w:proofErr w:type="gramEnd"/>
      <w:r w:rsidR="000524C4">
        <w:rPr>
          <w:rFonts w:ascii="Times New Roman" w:hAnsi="Times New Roman" w:cs="Times New Roman"/>
          <w:sz w:val="28"/>
          <w:szCs w:val="28"/>
        </w:rPr>
        <w:t xml:space="preserve"> обучения заносятся в Личное дело, которое хранится у директора.</w:t>
      </w:r>
    </w:p>
    <w:p w:rsidR="000524C4" w:rsidRDefault="000524C4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Классный журнал </w:t>
      </w:r>
      <w:r w:rsidR="00A70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F8">
        <w:rPr>
          <w:rFonts w:ascii="Times New Roman" w:hAnsi="Times New Roman" w:cs="Times New Roman"/>
          <w:sz w:val="28"/>
          <w:szCs w:val="28"/>
        </w:rPr>
        <w:t>это государственный документ,  ведение  которого обязательно для каждого учителя и классного руководителя согласно установленным правилам.</w:t>
      </w:r>
    </w:p>
    <w:p w:rsidR="00A70EF8" w:rsidRDefault="00A70EF8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классный журнал учителем выставляются оценки за учебные виды работ, предусмотренные программой. Не разрешается выставлять оценки за поведение.</w:t>
      </w:r>
    </w:p>
    <w:p w:rsidR="00A70EF8" w:rsidRDefault="00A70EF8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Классные журналы хранятся в учебной части Школы и являются  документами строгой отчётности.</w:t>
      </w:r>
    </w:p>
    <w:p w:rsidR="00A70EF8" w:rsidRDefault="00A70EF8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Родители имеют право ознакомиться с оценками своего ребёнка, зафиксированными в классном журнале, в присутствии классного руководителя или учителя ведущего данный предмет. </w:t>
      </w:r>
    </w:p>
    <w:p w:rsidR="00A70EF8" w:rsidRDefault="00A70EF8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Каждый обучающийся должен иметь дневник установленного образца и предъявлять его по первому требованию учителя на уроке.</w:t>
      </w:r>
    </w:p>
    <w:p w:rsidR="00A70EF8" w:rsidRDefault="00A70EF8" w:rsidP="00D6532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03A36">
        <w:rPr>
          <w:rFonts w:ascii="Times New Roman" w:hAnsi="Times New Roman" w:cs="Times New Roman"/>
          <w:sz w:val="28"/>
          <w:szCs w:val="28"/>
        </w:rPr>
        <w:t>Обучающийся должен еженедельно отдавать дневник на подпись родителям.</w:t>
      </w:r>
    </w:p>
    <w:p w:rsidR="00003A36" w:rsidRDefault="00003A36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Четвертные, годовые отметки, а также замечания учителей должны представляться на подпись родителям в тот же день.</w:t>
      </w:r>
    </w:p>
    <w:p w:rsidR="00003A36" w:rsidRDefault="00003A36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случае пропуска занятий обучающийся должен предъявить классному руководителю оправдательные документы: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справки или заявление родителей.</w:t>
      </w:r>
    </w:p>
    <w:p w:rsidR="00003A36" w:rsidRDefault="00003A36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пропустивший без оправдательных документов более 3 уроков в нед</w:t>
      </w:r>
      <w:r w:rsidR="0047399D">
        <w:rPr>
          <w:rFonts w:ascii="Times New Roman" w:hAnsi="Times New Roman" w:cs="Times New Roman"/>
          <w:sz w:val="28"/>
          <w:szCs w:val="28"/>
        </w:rPr>
        <w:t>елю, может быть допущен к занятиям только  после объяснения  директору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7399D" w:rsidRDefault="0047399D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Обучающиеся, пропустившие более 3 дней в месяце без оправдательных документов,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занятиям после письменного заявления родителей обучающегося на имя директора Школы.</w:t>
      </w:r>
    </w:p>
    <w:p w:rsidR="0047399D" w:rsidRDefault="0047399D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6733FD">
        <w:rPr>
          <w:rFonts w:ascii="Times New Roman" w:hAnsi="Times New Roman" w:cs="Times New Roman"/>
          <w:sz w:val="28"/>
          <w:szCs w:val="28"/>
        </w:rPr>
        <w:t xml:space="preserve"> Обучающие должны иметь надлежащим образом заполненную медицинскую карту.</w:t>
      </w:r>
    </w:p>
    <w:p w:rsidR="006733FD" w:rsidRDefault="006733FD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Родители несут ответственность за достоверность внесённых сведений и известных родителям заболеваний ребёнка. О нежелании вносить сведения о такого рода заболеваниях в медицинскую карту родители обязаны  уведомить медицинского работника, обслуживающего Школу в письменном виде. </w:t>
      </w:r>
    </w:p>
    <w:p w:rsidR="006733FD" w:rsidRDefault="006733FD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99D" w:rsidRPr="00003A36" w:rsidRDefault="0047399D" w:rsidP="00003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399D" w:rsidRPr="00003A36" w:rsidSect="005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A6A"/>
    <w:rsid w:val="00003A36"/>
    <w:rsid w:val="00046A8D"/>
    <w:rsid w:val="000524C4"/>
    <w:rsid w:val="003020CF"/>
    <w:rsid w:val="00305CF9"/>
    <w:rsid w:val="0047399D"/>
    <w:rsid w:val="00587483"/>
    <w:rsid w:val="005C6934"/>
    <w:rsid w:val="006733FD"/>
    <w:rsid w:val="0071683E"/>
    <w:rsid w:val="00A477BC"/>
    <w:rsid w:val="00A70EF8"/>
    <w:rsid w:val="00BA3A6A"/>
    <w:rsid w:val="00C862F1"/>
    <w:rsid w:val="00D65327"/>
    <w:rsid w:val="00E6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2013-02-20T19:57:00Z</dcterms:created>
  <dcterms:modified xsi:type="dcterms:W3CDTF">2013-02-20T21:47:00Z</dcterms:modified>
</cp:coreProperties>
</file>